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790D" w14:textId="77777777" w:rsidR="00CB73C1" w:rsidRDefault="00CB73C1">
      <w:pPr>
        <w:pStyle w:val="Titre"/>
        <w:rPr>
          <w:rFonts w:ascii="Lucida Sans" w:hAnsi="Lucida Sans" w:cs="Lucida Sans"/>
          <w:sz w:val="36"/>
          <w:szCs w:val="36"/>
          <w:lang w:val="fr-FR"/>
        </w:rPr>
      </w:pPr>
      <w:r>
        <w:rPr>
          <w:rFonts w:ascii="Lucida Sans" w:hAnsi="Lucida Sans" w:cs="Lucida Sans"/>
          <w:sz w:val="36"/>
          <w:szCs w:val="36"/>
          <w:lang w:val="fr-FR"/>
        </w:rPr>
        <w:t>Marjorie A. Rabiau, Ph.D.</w:t>
      </w:r>
    </w:p>
    <w:p w14:paraId="5F189E32" w14:textId="77777777" w:rsidR="00CB73C1" w:rsidRDefault="00CB73C1">
      <w:pPr>
        <w:pStyle w:val="Titre"/>
        <w:rPr>
          <w:b w:val="0"/>
          <w:bCs w:val="0"/>
          <w:sz w:val="16"/>
          <w:lang w:val="fr-FR"/>
        </w:rPr>
      </w:pPr>
    </w:p>
    <w:p w14:paraId="4E79C007" w14:textId="77777777" w:rsidR="00CB73C1" w:rsidRDefault="00CB73C1">
      <w:pPr>
        <w:pStyle w:val="Titre"/>
        <w:rPr>
          <w:sz w:val="24"/>
          <w:lang w:val="fr-FR"/>
        </w:rPr>
      </w:pPr>
      <w:r>
        <w:rPr>
          <w:sz w:val="24"/>
          <w:lang w:val="fr-FR"/>
        </w:rPr>
        <w:t>Membre de l’Ordre des Psychologues du Qu</w:t>
      </w:r>
      <w:r>
        <w:rPr>
          <w:sz w:val="24"/>
          <w:lang w:val="fr-CA"/>
        </w:rPr>
        <w:t>é</w:t>
      </w:r>
      <w:r>
        <w:rPr>
          <w:sz w:val="24"/>
          <w:lang w:val="fr-FR"/>
        </w:rPr>
        <w:t>bec</w:t>
      </w:r>
    </w:p>
    <w:p w14:paraId="2FC89A8B" w14:textId="77777777" w:rsidR="00CB73C1" w:rsidRDefault="00CB73C1">
      <w:pPr>
        <w:jc w:val="center"/>
        <w:rPr>
          <w:rFonts w:ascii="Arial" w:hAnsi="Arial" w:cs="Arial"/>
          <w:sz w:val="16"/>
          <w:lang w:val="fr-FR"/>
        </w:rPr>
      </w:pPr>
    </w:p>
    <w:p w14:paraId="3DDDA3B5" w14:textId="74674332" w:rsidR="00CB73C1" w:rsidRDefault="00B35214">
      <w:pPr>
        <w:jc w:val="center"/>
      </w:pPr>
      <w:r>
        <w:rPr>
          <w:lang w:val="en-GB"/>
        </w:rPr>
        <w:t>4310 Kensington</w:t>
      </w:r>
      <w:r w:rsidR="00CB73C1">
        <w:rPr>
          <w:lang w:val="en-GB"/>
        </w:rPr>
        <w:t xml:space="preserve"> </w:t>
      </w:r>
      <w:r w:rsidR="00CB73C1">
        <w:sym w:font="Symbol" w:char="F0B7"/>
      </w:r>
      <w:r>
        <w:rPr>
          <w:lang w:val="en-GB"/>
        </w:rPr>
        <w:t xml:space="preserve"> Montreal, Quebec H4B 2W3</w:t>
      </w:r>
      <w:r w:rsidR="00CB73C1">
        <w:rPr>
          <w:lang w:val="en-GB"/>
        </w:rPr>
        <w:t xml:space="preserve"> </w:t>
      </w:r>
      <w:r w:rsidR="00CB73C1">
        <w:sym w:font="Symbol" w:char="F0B7"/>
      </w:r>
      <w:hyperlink r:id="rId8" w:history="1">
        <w:r w:rsidR="00CB73C1">
          <w:rPr>
            <w:rStyle w:val="Lienhypertexte"/>
            <w:lang w:val="en-GB"/>
          </w:rPr>
          <w:t>marjorie@rabiau.com</w:t>
        </w:r>
      </w:hyperlink>
      <w:r w:rsidR="00CB73C1">
        <w:sym w:font="Symbol" w:char="F0B7"/>
      </w:r>
      <w:r w:rsidR="00CB73C1">
        <w:rPr>
          <w:lang w:val="en-GB"/>
        </w:rPr>
        <w:t xml:space="preserve"> (514) 213-2431</w:t>
      </w:r>
    </w:p>
    <w:p w14:paraId="7ADE2F17" w14:textId="090EAE3A" w:rsidR="00CB73C1" w:rsidRDefault="00E656C0">
      <w:r>
        <w:tab/>
      </w:r>
      <w:r>
        <w:tab/>
      </w:r>
      <w:r>
        <w:tab/>
      </w:r>
      <w:r>
        <w:tab/>
      </w:r>
    </w:p>
    <w:p w14:paraId="133E8A37" w14:textId="4E2061FC" w:rsidR="00E656C0" w:rsidRDefault="00FB0C31" w:rsidP="00FB0C31">
      <w:pPr>
        <w:jc w:val="center"/>
      </w:pPr>
      <w:r>
        <w:t>Last update</w:t>
      </w:r>
      <w:r w:rsidR="00A704E5">
        <w:t>d</w:t>
      </w:r>
      <w:r w:rsidR="000D01D5">
        <w:t>: August 1, 2015</w:t>
      </w:r>
    </w:p>
    <w:p w14:paraId="088AC125" w14:textId="77777777" w:rsidR="000D01D5" w:rsidRDefault="000D01D5" w:rsidP="00FB0C31">
      <w:pPr>
        <w:jc w:val="center"/>
      </w:pPr>
    </w:p>
    <w:p w14:paraId="4B5BED91" w14:textId="0D945664" w:rsidR="000D01D5" w:rsidRDefault="000D01D5" w:rsidP="00FB0C31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C2E471" wp14:editId="65C27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342900"/>
                <wp:effectExtent l="0" t="0" r="38100" b="381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6396C6" w14:textId="02F15F2B" w:rsidR="000D01D5" w:rsidRDefault="00B07B7A" w:rsidP="000D01D5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 xml:space="preserve">ACADEMIC </w:t>
                            </w:r>
                            <w:r w:rsidR="000D01D5">
                              <w:rPr>
                                <w:rFonts w:ascii="Lucida Sans" w:hAnsi="Lucida Sans" w:cs="Lucida Sans"/>
                              </w:rPr>
                              <w:t>P</w:t>
                            </w:r>
                            <w:r w:rsidR="008E6108">
                              <w:rPr>
                                <w:rFonts w:ascii="Lucida Sans" w:hAnsi="Lucida Sans" w:cs="Lucida Sans"/>
                              </w:rPr>
                              <w:t>OSITION</w:t>
                            </w:r>
                          </w:p>
                          <w:p w14:paraId="3A9BFF0D" w14:textId="77777777" w:rsidR="000D01D5" w:rsidRDefault="000D01D5" w:rsidP="000D01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0;width:45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dHYECAAASBQAADgAAAGRycy9lMm9Eb2MueG1srFTbbhshEH2v1H9AvDt78TqxV1lHri9VpfQi&#10;Jf0ADKwXlQUK2Ltp1X/vwNqO07xUVdcSHpjhzO0Mt3d9K9GBWye0qnB2lWLEFdVMqF2Fvz5uRlOM&#10;nCeKEakVr/ATd/hu/vbNbWdKnutGS8YtAhDlys5UuPHelEniaMNb4q604QqUtbYt8bC1u4RZ0gF6&#10;K5M8Ta+TTltmrKbcOThdDUo8j/h1zan/XNeOeyQrDLH5uNq4bsOazG9JubPENIIewyD/EEVLhAKn&#10;Z6gV8QTtrXgF1QpqtdO1v6K6TXRdC8pjDpBNlv6RzUNDDI+5QHGcOZfJ/T9Y+unwxSLBoHcZRoq0&#10;0KNH3nv0Tvcom4b6dMaVYPZgwND3cA62MVdn7jX95pDSy4aoHV9Yq7uGEwbxZeFmcnF1wHEBZNt9&#10;1Az8kL3XEaivbRuKB+VAgA59ejr3JsRC4XAyzWfjFFQUdOMin4EcXJDydNtY599z3aIgVNhC7yM6&#10;Odw7P5ieTIIzpTdCSjgnpVSoq3A+KQAz7J2WggVt3NjddiktOhCg0DQNv6PjF2at8EBkKdpgFL5g&#10;RMpQjrViUfZEyEGGqKUKasgOgjtKA2F+ztLZerqeFqMiv16PipSx0WKzLEbXm+xmshqvlstV9ivE&#10;mRVlIxjjKoR6Im9W/B05jmM00O5M3xcpucvMN/F7nXnyMozYEcjq9B+zizwIrR9I4PttDwUJ5Nhq&#10;9gSMsHoYTHhIQGi0/YFRB0NZYfd9TyzHSH5QwKpZVhRhiuOmmNzksLGXmu2lhigKUBX2GA3i0g+T&#10;vzdW7BrwNPBY6QUwsRaRJM9RHfkLgxeTOT4SYbIv99Hq+Smb/wYAAP//AwBQSwMEFAAGAAgAAAAh&#10;AEQJaofZAAAABAEAAA8AAABkcnMvZG93bnJldi54bWxMj0FLw0AQhe+C/2EZwZvdbVFJYzZFRI8e&#10;jIV6nGanSWh2NmS3afTXO3rRy4PHG977ptjMvlcTjbELbGG5MKCI6+A6bixs319uMlAxITvsA5OF&#10;T4qwKS8vCsxdOPMbTVVqlJRwzNFCm9KQax3rljzGRRiIJTuE0WMSOzbajXiWct/rlTH32mPHstDi&#10;QE8t1cfq5C1U5lAbs8qQs936A6ev43b3+mzt9dX8+AAq0Zz+juEHX9ChFKZ9OLGLqrcgj6RflWy9&#10;zMTuLdzdGtBlof/Dl98AAAD//wMAUEsBAi0AFAAGAAgAAAAhAOSZw8D7AAAA4QEAABMAAAAAAAAA&#10;AAAAAAAAAAAAAFtDb250ZW50X1R5cGVzXS54bWxQSwECLQAUAAYACAAAACEAI7Jq4dcAAACUAQAA&#10;CwAAAAAAAAAAAAAAAAAsAQAAX3JlbHMvLnJlbHNQSwECLQAUAAYACAAAACEARoHdHYECAAASBQAA&#10;DgAAAAAAAAAAAAAAAAAsAgAAZHJzL2Uyb0RvYy54bWxQSwECLQAUAAYACAAAACEARAlqh9kAAAAE&#10;AQAADwAAAAAAAAAAAAAAAADZBAAAZHJzL2Rvd25yZXYueG1sUEsFBgAAAAAEAAQA8wAAAN8FAAAA&#10;AA==&#10;" filled="f" strokecolor="gray" strokeweight="2pt">
                <v:textbox>
                  <w:txbxContent>
                    <w:p w14:paraId="4F6396C6" w14:textId="02F15F2B" w:rsidR="000D01D5" w:rsidRDefault="00B07B7A" w:rsidP="000D01D5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 xml:space="preserve">ACADEMIC </w:t>
                      </w:r>
                      <w:r w:rsidR="000D01D5">
                        <w:rPr>
                          <w:rFonts w:ascii="Lucida Sans" w:hAnsi="Lucida Sans" w:cs="Lucida Sans"/>
                        </w:rPr>
                        <w:t>P</w:t>
                      </w:r>
                      <w:r w:rsidR="008E6108">
                        <w:rPr>
                          <w:rFonts w:ascii="Lucida Sans" w:hAnsi="Lucida Sans" w:cs="Lucida Sans"/>
                        </w:rPr>
                        <w:t>OSITION</w:t>
                      </w:r>
                    </w:p>
                    <w:p w14:paraId="3A9BFF0D" w14:textId="77777777" w:rsidR="000D01D5" w:rsidRDefault="000D01D5" w:rsidP="000D01D5"/>
                  </w:txbxContent>
                </v:textbox>
              </v:shape>
            </w:pict>
          </mc:Fallback>
        </mc:AlternateContent>
      </w:r>
    </w:p>
    <w:p w14:paraId="60DE8C33" w14:textId="77777777" w:rsidR="000D01D5" w:rsidRDefault="000D01D5" w:rsidP="00FB0C31">
      <w:pPr>
        <w:jc w:val="center"/>
      </w:pPr>
    </w:p>
    <w:p w14:paraId="54B56EAC" w14:textId="77777777" w:rsidR="000D01D5" w:rsidRDefault="000D01D5" w:rsidP="00FB0C31">
      <w:pPr>
        <w:jc w:val="center"/>
      </w:pPr>
    </w:p>
    <w:p w14:paraId="4EB2BE42" w14:textId="0AD15A6C" w:rsidR="00C516E7" w:rsidRDefault="005F4856">
      <w:pPr>
        <w:rPr>
          <w:rFonts w:ascii="Arial" w:hAnsi="Arial" w:cs="Arial"/>
        </w:rPr>
      </w:pPr>
      <w:r>
        <w:rPr>
          <w:rFonts w:ascii="Arial" w:hAnsi="Arial" w:cs="Arial"/>
        </w:rPr>
        <w:t>August 2015 to 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Tenure-Track Assistant Professor</w:t>
      </w:r>
    </w:p>
    <w:p w14:paraId="5E29B25E" w14:textId="56253545" w:rsidR="005F4856" w:rsidRDefault="005F48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McGill University</w:t>
      </w:r>
    </w:p>
    <w:p w14:paraId="7D5C39E0" w14:textId="6C7976D9" w:rsidR="005F4856" w:rsidRDefault="005F48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of Social Work</w:t>
      </w:r>
    </w:p>
    <w:p w14:paraId="00DC9704" w14:textId="299A363F" w:rsidR="00B07B7A" w:rsidRPr="005F4856" w:rsidRDefault="00B07B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Masters in Couple and Family Therapy</w:t>
      </w:r>
      <w:bookmarkStart w:id="0" w:name="_GoBack"/>
      <w:bookmarkEnd w:id="0"/>
    </w:p>
    <w:p w14:paraId="448D995B" w14:textId="77777777" w:rsidR="000D01D5" w:rsidRDefault="000D01D5"/>
    <w:p w14:paraId="074117D2" w14:textId="77777777" w:rsidR="000D01D5" w:rsidRDefault="000D01D5"/>
    <w:p w14:paraId="38C18B7A" w14:textId="77777777" w:rsidR="00CB73C1" w:rsidRDefault="002522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C58FC" wp14:editId="6B2E6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342900"/>
                <wp:effectExtent l="0" t="0" r="38100" b="381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418AB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EDUCATION</w:t>
                            </w:r>
                          </w:p>
                          <w:p w14:paraId="4C934C42" w14:textId="77777777" w:rsidR="003D702B" w:rsidRDefault="003D7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8s74ECAAARBQAADgAAAGRycy9lMm9Eb2MueG1srFTbbhshEH2v1H9AvDt78TqxV1lHri9VpfQi&#10;Jf0ADKwXlQUK2Ltp1X/vwNqO07xUVdcSHpjhzO0Mt3d9K9GBWye0qnB2lWLEFdVMqF2Fvz5uRlOM&#10;nCeKEakVr/ATd/hu/vbNbWdKnutGS8YtAhDlys5UuPHelEniaMNb4q604QqUtbYt8bC1u4RZ0gF6&#10;K5M8Ta+TTltmrKbcOThdDUo8j/h1zan/XNeOeyQrDLH5uNq4bsOazG9JubPENIIewyD/EEVLhAKn&#10;Z6gV8QTtrXgF1QpqtdO1v6K6TXRdC8pjDpBNlv6RzUNDDI+5QHGcOZfJ/T9Y+unwxSLBKjzDSJEW&#10;WvTIe4/e6R5l01CezrgSrB4M2PkezqHNMVVn7jX95pDSy4aoHV9Yq7uGEwbhZeFmcnF1wHEBZNt9&#10;1Az8kL3XEaivbRtqB9VAgA5tejq3JsRC4XAyzWfjFFQUdOMin4EcXJDydNtY599z3aIgVNhC6yM6&#10;Odw7P5ieTIIzpTdCSjgnpVSoq3A+KQAz7J2WggVt3NjddiktOhBg0DQNv6PjF2at8MBjKdpgFL5g&#10;RMpQjrViUfZEyEGGqKUKasgOgjtKA19+ztLZerqeFqMiv16PipSx0WKzLEbXm+xmshqvlstV9ivE&#10;mRVlIxjjKoR64m5W/B03jlM0sO7M3hcpucvMN/F7nXnyMozYEcjq9B+zizwIrR9I4PttDwUJ5Nhq&#10;9gSMsHqYS3hHQGi0/YFRBzNZYfd9TyzHSH5QwKpZVhRhiOOmmNzksLGXmu2lhigKUBX2GA3i0g+D&#10;vzdW7BrwNPBY6QUwsRaRJM9RHfkLcxeTOb4RYbAv99Hq+SWb/wYAAP//AwBQSwMEFAAGAAgAAAAh&#10;AEQJaofZAAAABAEAAA8AAABkcnMvZG93bnJldi54bWxMj0FLw0AQhe+C/2EZwZvdbVFJYzZFRI8e&#10;jIV6nGanSWh2NmS3afTXO3rRy4PHG977ptjMvlcTjbELbGG5MKCI6+A6bixs319uMlAxITvsA5OF&#10;T4qwKS8vCsxdOPMbTVVqlJRwzNFCm9KQax3rljzGRRiIJTuE0WMSOzbajXiWct/rlTH32mPHstDi&#10;QE8t1cfq5C1U5lAbs8qQs936A6ev43b3+mzt9dX8+AAq0Zz+juEHX9ChFKZ9OLGLqrcgj6RflWy9&#10;zMTuLdzdGtBlof/Dl98AAAD//wMAUEsBAi0AFAAGAAgAAAAhAOSZw8D7AAAA4QEAABMAAAAAAAAA&#10;AAAAAAAAAAAAAFtDb250ZW50X1R5cGVzXS54bWxQSwECLQAUAAYACAAAACEAI7Jq4dcAAACUAQAA&#10;CwAAAAAAAAAAAAAAAAAsAQAAX3JlbHMvLnJlbHNQSwECLQAUAAYACAAAACEAJo8s74ECAAARBQAA&#10;DgAAAAAAAAAAAAAAAAAsAgAAZHJzL2Uyb0RvYy54bWxQSwECLQAUAAYACAAAACEARAlqh9kAAAAE&#10;AQAADwAAAAAAAAAAAAAAAADZBAAAZHJzL2Rvd25yZXYueG1sUEsFBgAAAAAEAAQA8wAAAN8FAAAA&#10;AA==&#10;" filled="f" strokecolor="gray" strokeweight="2pt">
                <v:textbox>
                  <w:txbxContent>
                    <w:p w14:paraId="5FE418AB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EDUCATION</w:t>
                      </w:r>
                    </w:p>
                    <w:p w14:paraId="4C934C42" w14:textId="77777777" w:rsidR="003D702B" w:rsidRDefault="003D702B"/>
                  </w:txbxContent>
                </v:textbox>
              </v:shape>
            </w:pict>
          </mc:Fallback>
        </mc:AlternateContent>
      </w:r>
    </w:p>
    <w:p w14:paraId="7410A68D" w14:textId="77777777" w:rsidR="00CB73C1" w:rsidRDefault="00CB73C1">
      <w:pPr>
        <w:pStyle w:val="Titre3"/>
        <w:rPr>
          <w:rFonts w:ascii="Lucida Sans" w:hAnsi="Lucida Sans" w:cs="Lucida Sans"/>
        </w:rPr>
      </w:pPr>
    </w:p>
    <w:p w14:paraId="3DD26A41" w14:textId="77777777" w:rsidR="00CB73C1" w:rsidRDefault="00CB73C1">
      <w:pPr>
        <w:rPr>
          <w:sz w:val="16"/>
          <w:szCs w:val="16"/>
        </w:rPr>
      </w:pPr>
    </w:p>
    <w:p w14:paraId="3A39C278" w14:textId="77777777" w:rsidR="00C516E7" w:rsidRPr="002D25FA" w:rsidRDefault="00C516E7">
      <w:pPr>
        <w:rPr>
          <w:sz w:val="16"/>
          <w:szCs w:val="16"/>
        </w:rPr>
      </w:pPr>
    </w:p>
    <w:p w14:paraId="4C432358" w14:textId="2E4EB80F" w:rsidR="00CB73C1" w:rsidRDefault="00C507B8">
      <w:pPr>
        <w:pStyle w:val="Titre1"/>
        <w:rPr>
          <w:sz w:val="24"/>
        </w:rPr>
      </w:pPr>
      <w:r>
        <w:rPr>
          <w:sz w:val="24"/>
        </w:rPr>
        <w:t>March</w:t>
      </w:r>
      <w:r w:rsidR="00CB73C1">
        <w:rPr>
          <w:sz w:val="24"/>
        </w:rPr>
        <w:t xml:space="preserve"> 2007 to March 2009</w:t>
      </w:r>
      <w:r w:rsidR="00CB73C1">
        <w:rPr>
          <w:sz w:val="24"/>
        </w:rPr>
        <w:tab/>
      </w:r>
      <w:r w:rsidR="00CB73C1">
        <w:rPr>
          <w:sz w:val="24"/>
        </w:rPr>
        <w:tab/>
      </w:r>
      <w:r w:rsidR="00CB73C1">
        <w:rPr>
          <w:sz w:val="24"/>
        </w:rPr>
        <w:tab/>
      </w:r>
      <w:r w:rsidR="00CB73C1" w:rsidRPr="007F0640">
        <w:rPr>
          <w:b/>
          <w:sz w:val="24"/>
        </w:rPr>
        <w:t>Post Doctoral Fellow</w:t>
      </w:r>
    </w:p>
    <w:p w14:paraId="46AFB7BE" w14:textId="77777777" w:rsidR="00CB73C1" w:rsidRPr="00EE250A" w:rsidRDefault="00CB73C1" w:rsidP="004E422C">
      <w:pPr>
        <w:rPr>
          <w:rFonts w:ascii="Arial" w:hAnsi="Arial"/>
        </w:rPr>
      </w:pPr>
      <w:r w:rsidRPr="00AD1694">
        <w:tab/>
      </w:r>
      <w:r w:rsidRPr="00AD1694">
        <w:tab/>
      </w:r>
      <w:r w:rsidRPr="00AD1694">
        <w:tab/>
      </w:r>
      <w:r w:rsidRPr="00AD1694">
        <w:tab/>
      </w:r>
      <w:r w:rsidRPr="00AD1694">
        <w:tab/>
      </w:r>
      <w:r w:rsidRPr="00AD1694">
        <w:tab/>
      </w:r>
      <w:r>
        <w:rPr>
          <w:rFonts w:ascii="Arial" w:hAnsi="Arial"/>
        </w:rPr>
        <w:t>Couple and Family Therapy</w:t>
      </w:r>
    </w:p>
    <w:p w14:paraId="5E28C685" w14:textId="2FE21EA6" w:rsidR="00CB73C1" w:rsidRPr="00AD1694" w:rsidRDefault="00CB73C1" w:rsidP="004E422C">
      <w:pPr>
        <w:ind w:left="3600" w:firstLine="720"/>
        <w:rPr>
          <w:rFonts w:ascii="Arial" w:hAnsi="Arial"/>
        </w:rPr>
      </w:pPr>
      <w:r w:rsidRPr="00AD1694">
        <w:rPr>
          <w:rFonts w:ascii="Arial" w:hAnsi="Arial"/>
        </w:rPr>
        <w:t>Université de Montréal</w:t>
      </w:r>
      <w:r w:rsidR="00694CC8">
        <w:rPr>
          <w:rFonts w:ascii="Arial" w:hAnsi="Arial"/>
        </w:rPr>
        <w:t>, CRIPCAS</w:t>
      </w:r>
    </w:p>
    <w:p w14:paraId="5D54B5A1" w14:textId="77777777" w:rsidR="00CB73C1" w:rsidRDefault="00CB73C1" w:rsidP="004E422C">
      <w:pPr>
        <w:rPr>
          <w:rFonts w:ascii="Arial" w:hAnsi="Arial"/>
        </w:rPr>
      </w:pP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>
        <w:rPr>
          <w:rFonts w:ascii="Arial" w:hAnsi="Arial"/>
        </w:rPr>
        <w:t xml:space="preserve">Jewish General Hospital </w:t>
      </w:r>
    </w:p>
    <w:p w14:paraId="15C8CF1C" w14:textId="77777777" w:rsidR="00CB73C1" w:rsidRPr="00AD1694" w:rsidRDefault="00CB73C1" w:rsidP="004E422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&amp; Sainte-Justine Hospital</w:t>
      </w:r>
    </w:p>
    <w:p w14:paraId="53BE350B" w14:textId="77777777" w:rsidR="00CB73C1" w:rsidRDefault="00CB73C1" w:rsidP="004E422C">
      <w:pPr>
        <w:rPr>
          <w:rFonts w:ascii="Arial" w:hAnsi="Arial"/>
        </w:rPr>
      </w:pP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</w:r>
      <w:r w:rsidRPr="00AD1694">
        <w:rPr>
          <w:rFonts w:ascii="Arial" w:hAnsi="Arial"/>
        </w:rPr>
        <w:tab/>
        <w:t>Supervisors: John Wright, Ph.D.</w:t>
      </w:r>
      <w:r>
        <w:rPr>
          <w:rFonts w:ascii="Arial" w:hAnsi="Arial"/>
        </w:rPr>
        <w:t xml:space="preserve">, </w:t>
      </w:r>
    </w:p>
    <w:p w14:paraId="4305D8F6" w14:textId="77777777" w:rsidR="00CB73C1" w:rsidRDefault="00CB73C1" w:rsidP="00C86C18">
      <w:pPr>
        <w:ind w:left="3600" w:firstLine="720"/>
        <w:rPr>
          <w:rFonts w:ascii="Arial" w:hAnsi="Arial"/>
        </w:rPr>
      </w:pPr>
      <w:r w:rsidRPr="00AD1694">
        <w:rPr>
          <w:rFonts w:ascii="Arial" w:hAnsi="Arial"/>
        </w:rPr>
        <w:t>Sharon Bond, Ph.D.</w:t>
      </w:r>
      <w:r>
        <w:rPr>
          <w:rFonts w:ascii="Arial" w:hAnsi="Arial"/>
        </w:rPr>
        <w:t xml:space="preserve">, </w:t>
      </w:r>
    </w:p>
    <w:p w14:paraId="526139C5" w14:textId="77777777" w:rsidR="00CB73C1" w:rsidRPr="00AD1694" w:rsidRDefault="00CB73C1" w:rsidP="00C86C18">
      <w:pPr>
        <w:ind w:left="3600" w:firstLine="720"/>
        <w:rPr>
          <w:rFonts w:ascii="Arial" w:hAnsi="Arial"/>
        </w:rPr>
      </w:pPr>
      <w:r>
        <w:rPr>
          <w:rFonts w:ascii="Arial" w:hAnsi="Arial"/>
        </w:rPr>
        <w:t>and Claude Villeneuve, M.D.</w:t>
      </w:r>
    </w:p>
    <w:p w14:paraId="76F223B0" w14:textId="77777777" w:rsidR="00CB73C1" w:rsidRDefault="00CB73C1">
      <w:pPr>
        <w:pStyle w:val="Titre1"/>
        <w:rPr>
          <w:sz w:val="24"/>
        </w:rPr>
      </w:pPr>
    </w:p>
    <w:p w14:paraId="42501112" w14:textId="3E8B2DDC" w:rsidR="00CB73C1" w:rsidRDefault="00CB73C1">
      <w:pPr>
        <w:pStyle w:val="Titre1"/>
        <w:rPr>
          <w:sz w:val="24"/>
        </w:rPr>
      </w:pPr>
      <w:r>
        <w:rPr>
          <w:sz w:val="24"/>
        </w:rPr>
        <w:t>September 2000 to May 2006</w:t>
      </w:r>
      <w:r>
        <w:rPr>
          <w:sz w:val="24"/>
        </w:rPr>
        <w:tab/>
      </w:r>
      <w:r>
        <w:rPr>
          <w:sz w:val="24"/>
        </w:rPr>
        <w:tab/>
      </w:r>
      <w:r w:rsidRPr="00F73C95">
        <w:rPr>
          <w:b/>
          <w:sz w:val="24"/>
        </w:rPr>
        <w:t>Ph.D. in Clinical Psychology</w:t>
      </w:r>
    </w:p>
    <w:p w14:paraId="14ABBC61" w14:textId="77777777" w:rsidR="00CB73C1" w:rsidRDefault="00CB73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Dean’s Honor List</w:t>
      </w:r>
    </w:p>
    <w:p w14:paraId="47E542A9" w14:textId="5024219C" w:rsidR="00CB73C1" w:rsidRDefault="00CB73C1" w:rsidP="00033F88">
      <w:pPr>
        <w:pStyle w:val="Titre1"/>
        <w:ind w:left="3600" w:firstLine="720"/>
        <w:rPr>
          <w:sz w:val="24"/>
        </w:rPr>
      </w:pPr>
      <w:r>
        <w:rPr>
          <w:sz w:val="24"/>
        </w:rPr>
        <w:t>McGill University</w:t>
      </w:r>
      <w:r w:rsidR="00033F88">
        <w:rPr>
          <w:sz w:val="24"/>
        </w:rPr>
        <w:t xml:space="preserve">, </w:t>
      </w:r>
      <w:r>
        <w:rPr>
          <w:sz w:val="24"/>
        </w:rPr>
        <w:t>Montréal, Québec</w:t>
      </w:r>
    </w:p>
    <w:p w14:paraId="413B2A9B" w14:textId="77777777" w:rsidR="00CB73C1" w:rsidRDefault="00CB73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Supervisor: Bärbel Knäuper, Ph.D.</w:t>
      </w:r>
    </w:p>
    <w:p w14:paraId="15DE54A7" w14:textId="77777777" w:rsidR="00CB73C1" w:rsidRDefault="00CB73C1">
      <w:pPr>
        <w:pStyle w:val="En-tte"/>
        <w:tabs>
          <w:tab w:val="clear" w:pos="4320"/>
          <w:tab w:val="clear" w:pos="8640"/>
          <w:tab w:val="left" w:pos="336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0DD9F8E6" w14:textId="5D56B726" w:rsidR="00CB73C1" w:rsidRDefault="00CB73C1" w:rsidP="007C4DE0">
      <w:pPr>
        <w:rPr>
          <w:rFonts w:ascii="Arial" w:hAnsi="Arial" w:cs="Arial"/>
        </w:rPr>
      </w:pPr>
      <w:r>
        <w:rPr>
          <w:rFonts w:ascii="Arial" w:hAnsi="Arial" w:cs="Arial"/>
        </w:rPr>
        <w:t>September 1995 to June 1999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4DE0">
        <w:rPr>
          <w:rFonts w:ascii="Arial" w:hAnsi="Arial" w:cs="Arial"/>
          <w:b/>
        </w:rPr>
        <w:t>Bachelor of Science</w:t>
      </w:r>
      <w:r w:rsidR="007C4DE0">
        <w:rPr>
          <w:rFonts w:ascii="Arial" w:hAnsi="Arial" w:cs="Arial"/>
        </w:rPr>
        <w:t xml:space="preserve"> </w:t>
      </w:r>
      <w:r w:rsidR="007C4DE0" w:rsidRPr="007C4DE0">
        <w:rPr>
          <w:rFonts w:ascii="Arial" w:hAnsi="Arial" w:cs="Arial"/>
        </w:rPr>
        <w:t xml:space="preserve">- </w:t>
      </w:r>
      <w:r w:rsidRPr="007C4DE0">
        <w:rPr>
          <w:rFonts w:ascii="Arial" w:hAnsi="Arial" w:cs="Arial"/>
        </w:rPr>
        <w:t>Honors Psychology</w:t>
      </w:r>
    </w:p>
    <w:p w14:paraId="52B11A57" w14:textId="35C3A569" w:rsidR="00CB73C1" w:rsidRDefault="003F2627" w:rsidP="00033F88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University of Alberta</w:t>
      </w:r>
      <w:r w:rsidR="00033F88">
        <w:rPr>
          <w:rFonts w:ascii="Arial" w:hAnsi="Arial" w:cs="Arial"/>
        </w:rPr>
        <w:t xml:space="preserve">, </w:t>
      </w:r>
      <w:r w:rsidR="00CB73C1">
        <w:rPr>
          <w:rFonts w:ascii="Arial" w:hAnsi="Arial" w:cs="Arial"/>
        </w:rPr>
        <w:t>Edmonton, Alberta</w:t>
      </w:r>
    </w:p>
    <w:p w14:paraId="54E63CED" w14:textId="77777777" w:rsidR="00C516E7" w:rsidRDefault="00C516E7">
      <w:pPr>
        <w:rPr>
          <w:rFonts w:ascii="Lucida Sans" w:hAnsi="Lucida Sans" w:cs="Lucida Sans"/>
          <w:sz w:val="28"/>
          <w:szCs w:val="28"/>
        </w:rPr>
      </w:pPr>
    </w:p>
    <w:p w14:paraId="6F4C6421" w14:textId="77777777" w:rsidR="00CB73C1" w:rsidRDefault="00252205">
      <w:pPr>
        <w:rPr>
          <w:rFonts w:ascii="Lucida Sans" w:hAnsi="Lucida Sans" w:cs="Lucida Sans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46C34B" wp14:editId="4EBEF953">
                <wp:simplePos x="0" y="0"/>
                <wp:positionH relativeFrom="column">
                  <wp:posOffset>-113665</wp:posOffset>
                </wp:positionH>
                <wp:positionV relativeFrom="paragraph">
                  <wp:posOffset>136525</wp:posOffset>
                </wp:positionV>
                <wp:extent cx="5829300" cy="342900"/>
                <wp:effectExtent l="0" t="0" r="38100" b="3810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E94A5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  <w:p w14:paraId="0F795C94" w14:textId="77777777" w:rsidR="003D702B" w:rsidRDefault="003D7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8.9pt;margin-top:10.75pt;width:45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hrOoQCAAAYBQAADgAAAGRycy9lMm9Eb2MueG1srFTbbtswDH0fsH8Q9J76EqdNjDpFlsswoLsA&#10;7T5AkeRYmCxpkhK7G/bvo+QkTdeXYZgDKKRIHZLioW7v+laiA7dOaFXh7CrFiCuqmVC7Cn993Iym&#10;GDlPFCNSK17hJ+7w3fztm9vOlDzXjZaMWwQgypWdqXDjvSmTxNGGt8RdacMVGGttW+JBtbuEWdIB&#10;eiuTPE2vk05bZqym3DnYXQ1GPI/4dc2p/1zXjnskKwy5+bjauG7DmsxvSbmzxDSCHtMg/5BFS4SC&#10;oGeoFfEE7a14BdUKarXTtb+iuk10XQvKYw1QTZb+Uc1DQwyPtcDlOHO+Jvf/YOmnwxeLBKswNEqR&#10;Flr0yHuP3ukeZbNwPZ1xJXg9GPDzPexDm2Opztxr+s0hpZcNUTu+sFZ3DScM0svCyeTi6IDjAsi2&#10;+6gZxCF7ryNQX9s23B3cBgJ0aNPTuTUhFwqbk2k+G6dgomAbF/kM5BCClKfTxjr/nusWBaHCFlof&#10;0cnh3vnB9eQSgim9EVLCPimlQl2F80kBmEF3WgoWrFGxu+1SWnQgwKBpGn7HwC/cWuGBx1K0wSl8&#10;wYmU4TrWikXZEyEHGbKWKpihOkjuKA18+TlLZ+vpelqMivx6PSpSxkaLzbIYXW+ym8lqvFouV9mv&#10;kGdWlI1gjKuQ6om7WfF33DhO0cC6M3tflOQuK9/E73Xlycs0YkegqtN/rC7yILR+IIHvt31kXCRJ&#10;4MhWsycghtXDeMJzAkKj7Q+MOhjNCrvve2I5RvKDAnLNsqIIsxyVYnKTg2IvLdtLC1EUoCrsMRrE&#10;pR/mf2+s2DUQaaCz0gsgZC0iV56zOtIYxi/WdHwqwnxf6tHr+UGb/wYAAP//AwBQSwMEFAAGAAgA&#10;AAAhADoJ09/dAAAACQEAAA8AAABkcnMvZG93bnJldi54bWxMj8FOwzAQRO9I/IO1SNxaO5FC05BN&#10;hRAcORAqleM2dpOo8TqK3TTw9ZgTHEc7evum3C12ELOZfO8YIVkrEIYbp3tuEfYfr6schA/EmgbH&#10;BuHLeNhVtzclFdpd+d3MdWhFhLAvCKELYSyk9E1nLPm1Gw3H28lNlkKMUyv1RNcIt4NMlXqQlnqO&#10;HzoazXNnmnN9sQi1OjVKpTlxfth+0vx93h/eXhDv75anRxDBLOGvDL/6UR2q6HR0F9ZeDAirZBPV&#10;A0KaZCBiYRuJII4ImywDWZXy/4LqBwAA//8DAFBLAQItABQABgAIAAAAIQDkmcPA+wAAAOEBAAAT&#10;AAAAAAAAAAAAAAAAAAAAAABbQ29udGVudF9UeXBlc10ueG1sUEsBAi0AFAAGAAgAAAAhACOyauHX&#10;AAAAlAEAAAsAAAAAAAAAAAAAAAAALAEAAF9yZWxzLy5yZWxzUEsBAi0AFAAGAAgAAAAhAPsIazqE&#10;AgAAGAUAAA4AAAAAAAAAAAAAAAAALAIAAGRycy9lMm9Eb2MueG1sUEsBAi0AFAAGAAgAAAAhADoJ&#10;09/dAAAACQEAAA8AAAAAAAAAAAAAAAAA3AQAAGRycy9kb3ducmV2LnhtbFBLBQYAAAAABAAEAPMA&#10;AADmBQAAAAA=&#10;" filled="f" strokecolor="gray" strokeweight="2pt">
                <v:textbox>
                  <w:txbxContent>
                    <w:p w14:paraId="685E94A5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</w:p>
                    <w:p w14:paraId="0F795C94" w14:textId="77777777" w:rsidR="003D702B" w:rsidRDefault="003D702B"/>
                  </w:txbxContent>
                </v:textbox>
              </v:shape>
            </w:pict>
          </mc:Fallback>
        </mc:AlternateContent>
      </w:r>
    </w:p>
    <w:p w14:paraId="60AA2EBD" w14:textId="77777777" w:rsidR="00CB73C1" w:rsidRDefault="00CB73C1">
      <w:pPr>
        <w:rPr>
          <w:rFonts w:ascii="Lucida Sans" w:hAnsi="Lucida Sans" w:cs="Lucida Sans"/>
        </w:rPr>
      </w:pPr>
      <w:r>
        <w:rPr>
          <w:rFonts w:ascii="Lucida Sans" w:hAnsi="Lucida Sans" w:cs="Lucida Sans"/>
          <w:sz w:val="28"/>
          <w:szCs w:val="28"/>
        </w:rPr>
        <w:t>LANGUAGES</w:t>
      </w:r>
    </w:p>
    <w:p w14:paraId="7BCFE019" w14:textId="77777777" w:rsidR="00CB73C1" w:rsidRDefault="00CB73C1"/>
    <w:p w14:paraId="1FBC26F1" w14:textId="77777777" w:rsidR="00C516E7" w:rsidRDefault="00C516E7"/>
    <w:p w14:paraId="70D51E4F" w14:textId="77777777" w:rsidR="00CB73C1" w:rsidRDefault="00CB73C1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Bilingual in English and French – both oral and written</w:t>
      </w:r>
    </w:p>
    <w:p w14:paraId="3AF8A706" w14:textId="77777777" w:rsidR="00CB73C1" w:rsidRDefault="00CB73C1">
      <w:pPr>
        <w:ind w:left="3600" w:firstLine="720"/>
        <w:rPr>
          <w:sz w:val="8"/>
          <w:szCs w:val="8"/>
        </w:rPr>
      </w:pPr>
    </w:p>
    <w:p w14:paraId="102EB309" w14:textId="77777777" w:rsidR="00C516E7" w:rsidRPr="007C3B02" w:rsidRDefault="00C516E7">
      <w:pPr>
        <w:ind w:left="3600" w:firstLine="720"/>
        <w:rPr>
          <w:sz w:val="8"/>
          <w:szCs w:val="8"/>
        </w:rPr>
      </w:pPr>
    </w:p>
    <w:p w14:paraId="702C616D" w14:textId="77777777" w:rsidR="00CB73C1" w:rsidRDefault="00252205">
      <w:pPr>
        <w:pStyle w:val="Titre3"/>
        <w:rPr>
          <w:rFonts w:ascii="Lucida Sans" w:hAnsi="Lucida Sans" w:cs="Lucida San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6FC058" wp14:editId="4D32A59E">
                <wp:simplePos x="0" y="0"/>
                <wp:positionH relativeFrom="column">
                  <wp:posOffset>-113665</wp:posOffset>
                </wp:positionH>
                <wp:positionV relativeFrom="paragraph">
                  <wp:posOffset>79375</wp:posOffset>
                </wp:positionV>
                <wp:extent cx="5829300" cy="342900"/>
                <wp:effectExtent l="0" t="0" r="38100" b="381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B99E9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CLINICAL EXPERIENCE</w:t>
                            </w:r>
                          </w:p>
                          <w:p w14:paraId="7D0C3F7B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  <w:p w14:paraId="59EC4898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CLINICAL EXPERIENCE</w:t>
                            </w:r>
                          </w:p>
                          <w:p w14:paraId="58A9D33F" w14:textId="77777777" w:rsidR="003D702B" w:rsidRDefault="003D7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8.9pt;margin-top:6.25pt;width:45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kE+oUCAAAYBQAADgAAAGRycy9lMm9Eb2MueG1srFTbbtswDH0fsH8Q9J76EqdNjDpFlsswoLsA&#10;7T5AkeRYmCxpkhK7G/bvo+QkTdeXYZgDOJJIH/KQh7q961uJDtw6oVWFs6sUI66oZkLtKvz1cTOa&#10;YuQ8UYxIrXiFn7jDd/O3b247U/JcN1oybhGAKFd2psKN96ZMEkcb3hJ3pQ1XYKy1bYmHrd0lzJIO&#10;0FuZ5Gl6nXTaMmM15c7B6Wow4nnEr2tO/ee6dtwjWWHIzce3je9teCfzW1LuLDGNoMc0yD9k0RKh&#10;IOgZakU8QXsrXkG1glrtdO2vqG4TXdeC8sgB2GTpH2weGmJ45ALFceZcJvf/YOmnwxeLBKvwDUaK&#10;tNCiR9579E73KI/l6YwrwevBgJ/v4RzaHKk6c6/pN4eUXjZE7fjCWt01nDBILwuFTS4+DQ1xpQsg&#10;2+6jZhCH7L2OQH1t21A7qAYCdGjT07k1IRcKh5NpPhunYKJgGxf5DNYhBClPXxvr/HuuWxQWFbbQ&#10;+ohODvfOD64nlxBM6Y2QMrZfKtRVOJ8UgBlMTkvBgjVu7G67lBYdCChomobfMfALt1Z40LEUbXAK&#10;z6CsUI61YjGMJ0IOa8haqgAO7CC542rQy89ZOltP19NiVOTX61GRMjZabJbF6HqT3UxW49Vyucp+&#10;hTyzomwEY1yFVE/azYq/08ZxigbVndX7gpK7ZL6Jz2vmycs0YkeA1ek/sos6CK0fROD7bR8Vlwe4&#10;IIutZk8gDKuH8YTrBBaNtj8w6mA0K+y+74nlGMkPCsQ1y4oizHLcFJMb0Cmyl5btpYUoClAV9hgN&#10;y6Uf5n9vrNg1EGmQs9ILEGQtolaeszrKGMYvcjpeFWG+L/fR6/lCm/8GAAD//wMAUEsDBBQABgAI&#10;AAAAIQBp+Cn43QAAAAkBAAAPAAAAZHJzL2Rvd25yZXYueG1sTI/BTsMwEETvSP0Haytxa+1GakhD&#10;nAohOHIgVCrHbewmUeN1FLtp4OtZTnBczejN22I/u15MdgydJw2btQJhqfamo0bD4eN1lYEIEclg&#10;78lq+LIB9uXirsDc+Bu926mKjWAIhRw1tDEOuZShbq3DsPaDJc7OfnQY+RwbaUa8Mdz1MlEqlQ47&#10;4oUWB/vc2vpSXZ2GSp1rpZIMKTvuPnH6vhyOby9a3y/np0cQ0c7xrwy/+qwOJTud/JVMEL2G1eaB&#10;1SMHyRYEF3ZMBHHSkKZbkGUh/39Q/gAAAP//AwBQSwECLQAUAAYACAAAACEA5JnDwPsAAADhAQAA&#10;EwAAAAAAAAAAAAAAAAAAAAAAW0NvbnRlbnRfVHlwZXNdLnhtbFBLAQItABQABgAIAAAAIQAjsmrh&#10;1wAAAJQBAAALAAAAAAAAAAAAAAAAACwBAABfcmVscy8ucmVsc1BLAQItABQABgAIAAAAIQAG6QT6&#10;hQIAABgFAAAOAAAAAAAAAAAAAAAAACwCAABkcnMvZTJvRG9jLnhtbFBLAQItABQABgAIAAAAIQBp&#10;+Cn43QAAAAkBAAAPAAAAAAAAAAAAAAAAAN0EAABkcnMvZG93bnJldi54bWxQSwUGAAAAAAQABADz&#10;AAAA5wUAAAAA&#10;" filled="f" strokecolor="gray" strokeweight="2pt">
                <v:textbox>
                  <w:txbxContent>
                    <w:p w14:paraId="09BB99E9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CLINICAL EXPERIENCE</w:t>
                      </w:r>
                    </w:p>
                    <w:p w14:paraId="7D0C3F7B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</w:p>
                    <w:p w14:paraId="59EC4898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CLINICAL EXPERIENCE</w:t>
                      </w:r>
                    </w:p>
                    <w:p w14:paraId="58A9D33F" w14:textId="77777777" w:rsidR="003D702B" w:rsidRDefault="003D702B"/>
                  </w:txbxContent>
                </v:textbox>
              </v:shape>
            </w:pict>
          </mc:Fallback>
        </mc:AlternateContent>
      </w:r>
    </w:p>
    <w:p w14:paraId="71A2810A" w14:textId="77777777" w:rsidR="00CB73C1" w:rsidRDefault="00CB73C1">
      <w:pPr>
        <w:pStyle w:val="Titre3"/>
        <w:rPr>
          <w:rFonts w:ascii="Lucida Sans" w:hAnsi="Lucida Sans" w:cs="Lucida Sans"/>
        </w:rPr>
      </w:pPr>
    </w:p>
    <w:p w14:paraId="023D52F3" w14:textId="77777777" w:rsidR="00CB73C1" w:rsidRDefault="00CB73C1">
      <w:pPr>
        <w:rPr>
          <w:rFonts w:ascii="Arial" w:hAnsi="Arial" w:cs="Arial"/>
          <w:b/>
        </w:rPr>
      </w:pPr>
    </w:p>
    <w:p w14:paraId="6A971EAF" w14:textId="77777777" w:rsidR="00C516E7" w:rsidRDefault="00C516E7">
      <w:pPr>
        <w:rPr>
          <w:rFonts w:ascii="Arial" w:hAnsi="Arial" w:cs="Arial"/>
          <w:b/>
        </w:rPr>
      </w:pPr>
    </w:p>
    <w:p w14:paraId="05A3E090" w14:textId="77777777" w:rsidR="00CB73C1" w:rsidRDefault="00CB73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2006 to present</w:t>
      </w:r>
      <w:r>
        <w:rPr>
          <w:rFonts w:ascii="Arial" w:hAnsi="Arial" w:cs="Arial"/>
          <w:b/>
        </w:rPr>
        <w:tab/>
      </w:r>
    </w:p>
    <w:p w14:paraId="7AEAB533" w14:textId="77777777" w:rsidR="00CB73C1" w:rsidRPr="00D9108E" w:rsidRDefault="00CB73C1">
      <w:pPr>
        <w:rPr>
          <w:rFonts w:ascii="Arial" w:hAnsi="Arial" w:cs="Arial"/>
        </w:rPr>
      </w:pPr>
      <w:r>
        <w:rPr>
          <w:rFonts w:ascii="Arial" w:hAnsi="Arial" w:cs="Arial"/>
          <w:b/>
        </w:rPr>
        <w:t>Psychologist</w:t>
      </w:r>
      <w:r>
        <w:rPr>
          <w:rFonts w:ascii="Arial" w:hAnsi="Arial" w:cs="Arial"/>
          <w:b/>
        </w:rPr>
        <w:tab/>
      </w:r>
      <w:r w:rsidRPr="00D9108E">
        <w:rPr>
          <w:rFonts w:ascii="Arial" w:hAnsi="Arial" w:cs="Arial"/>
        </w:rPr>
        <w:t>Private practice</w:t>
      </w:r>
    </w:p>
    <w:p w14:paraId="193661E7" w14:textId="77777777" w:rsidR="00CB73C1" w:rsidRPr="00D9108E" w:rsidRDefault="00CB73C1">
      <w:pPr>
        <w:rPr>
          <w:rFonts w:ascii="Arial" w:hAnsi="Arial" w:cs="Arial"/>
        </w:rPr>
      </w:pPr>
    </w:p>
    <w:p w14:paraId="56569357" w14:textId="77777777" w:rsidR="00472E91" w:rsidRDefault="00472E91" w:rsidP="00472E91">
      <w:pPr>
        <w:numPr>
          <w:ilvl w:val="0"/>
          <w:numId w:val="18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Provide systemic couple and family therapy</w:t>
      </w:r>
    </w:p>
    <w:p w14:paraId="1CE0B883" w14:textId="660CBE00" w:rsidR="00CB73C1" w:rsidRPr="002D72E4" w:rsidRDefault="00A97F64" w:rsidP="00A57AFC">
      <w:pPr>
        <w:numPr>
          <w:ilvl w:val="0"/>
          <w:numId w:val="1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Provide individual therapy</w:t>
      </w:r>
      <w:r>
        <w:rPr>
          <w:rFonts w:ascii="Arial" w:hAnsi="Arial" w:cs="Arial"/>
        </w:rPr>
        <w:t xml:space="preserve"> </w:t>
      </w:r>
      <w:r w:rsidR="00B5409F">
        <w:rPr>
          <w:rFonts w:ascii="Arial" w:hAnsi="Arial" w:cs="Arial"/>
        </w:rPr>
        <w:t xml:space="preserve">with a cognitive behavioral therapy orientation </w:t>
      </w:r>
      <w:r>
        <w:rPr>
          <w:rFonts w:ascii="Arial" w:hAnsi="Arial" w:cs="Arial"/>
        </w:rPr>
        <w:t xml:space="preserve">to children, adolescents, and adults with a wide array of issues including depression, anxiety, life transitions, difficult family dynamics, social issues, and parenting issues </w:t>
      </w:r>
    </w:p>
    <w:p w14:paraId="6AB074E0" w14:textId="77777777" w:rsidR="00C516E7" w:rsidRDefault="00C516E7" w:rsidP="00A57AFC">
      <w:pPr>
        <w:rPr>
          <w:rFonts w:ascii="Arial" w:hAnsi="Arial" w:cs="Arial"/>
          <w:b/>
        </w:rPr>
      </w:pPr>
    </w:p>
    <w:p w14:paraId="1FCB8A4E" w14:textId="77777777" w:rsidR="00CB73C1" w:rsidRDefault="00CB73C1" w:rsidP="00A57AFC">
      <w:pPr>
        <w:rPr>
          <w:rFonts w:ascii="Arial" w:hAnsi="Arial" w:cs="Arial"/>
        </w:rPr>
      </w:pPr>
      <w:r>
        <w:rPr>
          <w:rFonts w:ascii="Arial" w:hAnsi="Arial" w:cs="Arial"/>
          <w:b/>
        </w:rPr>
        <w:t>July 2010 to present</w:t>
      </w:r>
    </w:p>
    <w:p w14:paraId="5E859BB0" w14:textId="383736C9" w:rsidR="00CB73C1" w:rsidRDefault="00CB73C1" w:rsidP="00A57AF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Psychologist</w:t>
      </w:r>
      <w:r>
        <w:rPr>
          <w:rFonts w:ascii="Arial" w:hAnsi="Arial" w:cs="Arial"/>
        </w:rPr>
        <w:t xml:space="preserve"> – Department of Family Medicine</w:t>
      </w:r>
      <w:r w:rsidR="002522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Jewish General Hospital</w:t>
      </w:r>
      <w:r w:rsidR="00252205">
        <w:rPr>
          <w:rFonts w:ascii="Arial" w:hAnsi="Arial" w:cs="Arial"/>
        </w:rPr>
        <w:t>, Montreal</w:t>
      </w:r>
    </w:p>
    <w:p w14:paraId="46B2A879" w14:textId="77777777" w:rsidR="00CB73C1" w:rsidRDefault="00CB73C1" w:rsidP="00A57AFC">
      <w:pPr>
        <w:ind w:left="4320" w:hanging="3600"/>
        <w:rPr>
          <w:sz w:val="16"/>
        </w:rPr>
      </w:pPr>
    </w:p>
    <w:p w14:paraId="4EF5F542" w14:textId="77777777" w:rsidR="00CB73C1" w:rsidRDefault="00A97F64" w:rsidP="00A57AFC">
      <w:pPr>
        <w:numPr>
          <w:ilvl w:val="0"/>
          <w:numId w:val="1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Provide </w:t>
      </w:r>
      <w:r w:rsidR="00CB73C1">
        <w:rPr>
          <w:rFonts w:ascii="Arial" w:hAnsi="Arial" w:cs="Arial"/>
        </w:rPr>
        <w:t>C</w:t>
      </w:r>
      <w:r w:rsidR="00541DC9">
        <w:rPr>
          <w:rFonts w:ascii="Arial" w:hAnsi="Arial" w:cs="Arial"/>
        </w:rPr>
        <w:t xml:space="preserve">ognitive Behavior Therapy (CBT) </w:t>
      </w:r>
      <w:r>
        <w:rPr>
          <w:rFonts w:ascii="Arial" w:hAnsi="Arial" w:cs="Arial"/>
        </w:rPr>
        <w:t xml:space="preserve">and systemic therapy </w:t>
      </w:r>
      <w:r w:rsidR="00541DC9">
        <w:rPr>
          <w:rFonts w:ascii="Arial" w:hAnsi="Arial" w:cs="Arial"/>
        </w:rPr>
        <w:t>to a diverse multicultural population with a wide range of psychopathology: depression, anxiety, health issues, complex family dynamics</w:t>
      </w:r>
    </w:p>
    <w:p w14:paraId="4CCED3DF" w14:textId="77777777" w:rsidR="00CB73C1" w:rsidRPr="00541DC9" w:rsidRDefault="00CB73C1" w:rsidP="00541DC9">
      <w:pPr>
        <w:numPr>
          <w:ilvl w:val="0"/>
          <w:numId w:val="18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Coordination of services and treatment efforts with the family doctor and the rest of the multidisciplinary team</w:t>
      </w:r>
      <w:r w:rsidR="00B34789">
        <w:rPr>
          <w:rFonts w:ascii="Arial" w:hAnsi="Arial" w:cs="Arial"/>
        </w:rPr>
        <w:t xml:space="preserve"> </w:t>
      </w:r>
      <w:r w:rsidR="00472E91">
        <w:rPr>
          <w:rFonts w:ascii="Arial" w:hAnsi="Arial" w:cs="Arial"/>
        </w:rPr>
        <w:t xml:space="preserve">in addition to </w:t>
      </w:r>
      <w:r>
        <w:rPr>
          <w:rFonts w:ascii="Arial" w:hAnsi="Arial" w:cs="Arial"/>
        </w:rPr>
        <w:t>other service providers</w:t>
      </w:r>
    </w:p>
    <w:p w14:paraId="35A2E542" w14:textId="77777777" w:rsidR="00CB73C1" w:rsidRPr="002D72E4" w:rsidRDefault="00CB73C1" w:rsidP="00A57AFC">
      <w:pPr>
        <w:numPr>
          <w:ilvl w:val="0"/>
          <w:numId w:val="18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Co-lead depression and anxiety workshops</w:t>
      </w:r>
    </w:p>
    <w:p w14:paraId="0C5146AA" w14:textId="77777777" w:rsidR="00CB73C1" w:rsidRDefault="00CB73C1">
      <w:pPr>
        <w:rPr>
          <w:rFonts w:ascii="Arial" w:hAnsi="Arial" w:cs="Arial"/>
          <w:b/>
        </w:rPr>
      </w:pPr>
    </w:p>
    <w:p w14:paraId="25109504" w14:textId="074EA357" w:rsidR="00CB73C1" w:rsidRDefault="00C50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2007</w:t>
      </w:r>
      <w:r w:rsidR="00CB73C1">
        <w:rPr>
          <w:rFonts w:ascii="Arial" w:hAnsi="Arial" w:cs="Arial"/>
          <w:b/>
        </w:rPr>
        <w:t xml:space="preserve"> to March 2009</w:t>
      </w:r>
    </w:p>
    <w:p w14:paraId="08318935" w14:textId="77777777" w:rsidR="00CB73C1" w:rsidRPr="00A73C88" w:rsidRDefault="00CB73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Post Doctoral Fellow – </w:t>
      </w:r>
      <w:r>
        <w:rPr>
          <w:rFonts w:ascii="Arial" w:hAnsi="Arial" w:cs="Arial"/>
        </w:rPr>
        <w:t>Université de Montréal - Department of Psychology; Jewish General Hospital - Couple and Family Therapy Service; Hôpital Sainte-Justine – Clinique de thérapie familiale</w:t>
      </w:r>
    </w:p>
    <w:p w14:paraId="6F69660E" w14:textId="77777777" w:rsidR="00CB73C1" w:rsidRDefault="00CB73C1">
      <w:pPr>
        <w:rPr>
          <w:rFonts w:ascii="Arial" w:hAnsi="Arial" w:cs="Arial"/>
          <w:b/>
        </w:rPr>
      </w:pPr>
    </w:p>
    <w:p w14:paraId="397D22F1" w14:textId="77777777" w:rsidR="00CB73C1" w:rsidRPr="00D3326E" w:rsidRDefault="00472E91" w:rsidP="004C272E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Responsible for integrating</w:t>
      </w:r>
      <w:r w:rsidR="00CB73C1">
        <w:rPr>
          <w:rFonts w:ascii="Arial" w:hAnsi="Arial" w:cs="Arial"/>
        </w:rPr>
        <w:t xml:space="preserve"> t</w:t>
      </w:r>
      <w:r w:rsidR="00A97F64">
        <w:rPr>
          <w:rFonts w:ascii="Arial" w:hAnsi="Arial" w:cs="Arial"/>
        </w:rPr>
        <w:t>he clinical teams at each site in order to develop</w:t>
      </w:r>
      <w:r w:rsidR="00CB73C1">
        <w:rPr>
          <w:rFonts w:ascii="Arial" w:hAnsi="Arial" w:cs="Arial"/>
        </w:rPr>
        <w:t xml:space="preserve"> </w:t>
      </w:r>
      <w:r w:rsidR="00A97F64">
        <w:rPr>
          <w:rFonts w:ascii="Arial" w:hAnsi="Arial" w:cs="Arial"/>
        </w:rPr>
        <w:t xml:space="preserve">a common </w:t>
      </w:r>
      <w:r w:rsidR="00CB73C1">
        <w:rPr>
          <w:rFonts w:ascii="Arial" w:hAnsi="Arial" w:cs="Arial"/>
        </w:rPr>
        <w:t>research protocol</w:t>
      </w:r>
    </w:p>
    <w:p w14:paraId="10B25B22" w14:textId="77777777" w:rsidR="00CB73C1" w:rsidRPr="00D3326E" w:rsidRDefault="00CB73C1" w:rsidP="004C272E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Part of the assessment team for couples and families, either through observation or as co-therapist</w:t>
      </w:r>
    </w:p>
    <w:p w14:paraId="255EEA31" w14:textId="77777777" w:rsidR="00CB73C1" w:rsidRPr="00472E91" w:rsidRDefault="00CB73C1" w:rsidP="004C272E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Member of the feedback team during couple and family assessments</w:t>
      </w:r>
    </w:p>
    <w:p w14:paraId="454B0E2D" w14:textId="77777777" w:rsidR="00472E91" w:rsidRPr="00226A24" w:rsidRDefault="00972E84" w:rsidP="004C272E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Integral </w:t>
      </w:r>
      <w:r w:rsidR="00472E91">
        <w:rPr>
          <w:rFonts w:ascii="Arial" w:hAnsi="Arial" w:cs="Arial"/>
        </w:rPr>
        <w:t xml:space="preserve">member </w:t>
      </w:r>
      <w:r>
        <w:rPr>
          <w:rFonts w:ascii="Arial" w:hAnsi="Arial" w:cs="Arial"/>
        </w:rPr>
        <w:t xml:space="preserve">of the team that conducted weekly clinical discussion meetings </w:t>
      </w:r>
    </w:p>
    <w:p w14:paraId="6B6BACE9" w14:textId="77777777" w:rsidR="00CB73C1" w:rsidRPr="00226A24" w:rsidRDefault="00CB73C1" w:rsidP="004C272E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Foll</w:t>
      </w:r>
      <w:r w:rsidR="00972E84">
        <w:rPr>
          <w:rFonts w:ascii="Arial" w:hAnsi="Arial" w:cs="Arial"/>
        </w:rPr>
        <w:t>owed couples and families in t</w:t>
      </w:r>
      <w:r>
        <w:rPr>
          <w:rFonts w:ascii="Arial" w:hAnsi="Arial" w:cs="Arial"/>
        </w:rPr>
        <w:t>herapy</w:t>
      </w:r>
    </w:p>
    <w:p w14:paraId="1CD55B4F" w14:textId="77777777" w:rsidR="00CB73C1" w:rsidRPr="003D6AC4" w:rsidRDefault="00972E84" w:rsidP="00446B6A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Co-supervised doctoral student inter</w:t>
      </w:r>
      <w:r w:rsidR="00541DC9">
        <w:rPr>
          <w:rFonts w:ascii="Arial" w:hAnsi="Arial" w:cs="Arial"/>
        </w:rPr>
        <w:t>n</w:t>
      </w:r>
      <w:r>
        <w:rPr>
          <w:rFonts w:ascii="Arial" w:hAnsi="Arial" w:cs="Arial"/>
        </w:rPr>
        <w:t>ships</w:t>
      </w:r>
      <w:r w:rsidR="00CB73C1">
        <w:rPr>
          <w:rFonts w:ascii="Arial" w:hAnsi="Arial" w:cs="Arial"/>
        </w:rPr>
        <w:t xml:space="preserve"> in family therapy at l’Université de Montréal with Guylaine Seguin, Ph.D.</w:t>
      </w:r>
    </w:p>
    <w:p w14:paraId="401CB87F" w14:textId="77777777" w:rsidR="00CB73C1" w:rsidRPr="00A97F64" w:rsidRDefault="00541DC9" w:rsidP="00A97F64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Faculty Le</w:t>
      </w:r>
      <w:r w:rsidR="00CB73C1">
        <w:rPr>
          <w:rFonts w:ascii="Arial" w:hAnsi="Arial" w:cs="Arial"/>
        </w:rPr>
        <w:t>cturer in the Couple and Family Therapy certificate</w:t>
      </w:r>
      <w:r w:rsidR="00B34789">
        <w:rPr>
          <w:rFonts w:ascii="Arial" w:hAnsi="Arial" w:cs="Arial"/>
        </w:rPr>
        <w:t xml:space="preserve"> program</w:t>
      </w:r>
    </w:p>
    <w:p w14:paraId="28DEAEF7" w14:textId="77777777" w:rsidR="00CB73C1" w:rsidRDefault="00CB73C1">
      <w:pPr>
        <w:rPr>
          <w:rFonts w:ascii="Arial" w:hAnsi="Arial" w:cs="Arial"/>
          <w:b/>
        </w:rPr>
      </w:pPr>
    </w:p>
    <w:p w14:paraId="01EAF082" w14:textId="77777777" w:rsidR="00CB73C1" w:rsidRDefault="00CB73C1">
      <w:pPr>
        <w:rPr>
          <w:rFonts w:ascii="Arial" w:hAnsi="Arial" w:cs="Arial"/>
        </w:rPr>
      </w:pPr>
      <w:r>
        <w:rPr>
          <w:rFonts w:ascii="Arial" w:hAnsi="Arial" w:cs="Arial"/>
          <w:b/>
        </w:rPr>
        <w:t>August 2006 to August 2010</w:t>
      </w:r>
    </w:p>
    <w:p w14:paraId="2D19563D" w14:textId="77777777" w:rsidR="00CB73C1" w:rsidRDefault="00CB73C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Psychologist</w:t>
      </w:r>
      <w:r>
        <w:rPr>
          <w:rFonts w:ascii="Arial" w:hAnsi="Arial" w:cs="Arial"/>
        </w:rPr>
        <w:t xml:space="preserve"> - Adolescent Clinic at the Herzl Family Practice Center</w:t>
      </w:r>
      <w:r w:rsidR="00252205">
        <w:rPr>
          <w:rFonts w:ascii="Arial" w:hAnsi="Arial" w:cs="Arial"/>
        </w:rPr>
        <w:t>, Jewish General Hospital, Montreal</w:t>
      </w:r>
    </w:p>
    <w:p w14:paraId="400E1FAE" w14:textId="77777777" w:rsidR="00CB73C1" w:rsidRDefault="00CB73C1">
      <w:pPr>
        <w:ind w:left="4320" w:hanging="3600"/>
        <w:rPr>
          <w:sz w:val="16"/>
        </w:rPr>
      </w:pPr>
    </w:p>
    <w:p w14:paraId="78E2258F" w14:textId="77777777" w:rsidR="00CB73C1" w:rsidRDefault="00CB73C1">
      <w:pPr>
        <w:numPr>
          <w:ilvl w:val="0"/>
          <w:numId w:val="1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Provide</w:t>
      </w:r>
      <w:r w:rsidR="00263E8F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 xml:space="preserve"> individual </w:t>
      </w:r>
      <w:r>
        <w:rPr>
          <w:rFonts w:ascii="Arial" w:hAnsi="Arial" w:cs="Arial"/>
        </w:rPr>
        <w:t>Cognitive Behavior Therapy (CBT) to adolescents and young adults</w:t>
      </w:r>
    </w:p>
    <w:p w14:paraId="16C7C681" w14:textId="77777777" w:rsidR="00CB73C1" w:rsidRPr="00D423DF" w:rsidRDefault="00263E8F">
      <w:pPr>
        <w:numPr>
          <w:ilvl w:val="0"/>
          <w:numId w:val="18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Worked with a d</w:t>
      </w:r>
      <w:r w:rsidR="00CB73C1">
        <w:rPr>
          <w:rFonts w:ascii="Arial" w:hAnsi="Arial" w:cs="Arial"/>
        </w:rPr>
        <w:t xml:space="preserve">iverse multicultural population with </w:t>
      </w:r>
      <w:r>
        <w:rPr>
          <w:rFonts w:ascii="Arial" w:hAnsi="Arial" w:cs="Arial"/>
        </w:rPr>
        <w:t>a wide range of psychopathology</w:t>
      </w:r>
      <w:r w:rsidR="00CB73C1">
        <w:rPr>
          <w:rFonts w:ascii="Arial" w:hAnsi="Arial" w:cs="Arial"/>
        </w:rPr>
        <w:t>: depression, anxiety, eating disorders, self-mutilation, substance abuse, borderline traits, complex family issues</w:t>
      </w:r>
    </w:p>
    <w:p w14:paraId="0916F78B" w14:textId="77777777" w:rsidR="00CB73C1" w:rsidRDefault="00CB73C1">
      <w:pPr>
        <w:numPr>
          <w:ilvl w:val="0"/>
          <w:numId w:val="18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Co-lead parenting groups for parents of adolescents</w:t>
      </w:r>
    </w:p>
    <w:p w14:paraId="51233735" w14:textId="77777777" w:rsidR="00CB73C1" w:rsidRDefault="00CB73C1">
      <w:pPr>
        <w:ind w:left="4320" w:right="-180" w:hanging="3600"/>
        <w:rPr>
          <w:sz w:val="16"/>
        </w:rPr>
      </w:pPr>
    </w:p>
    <w:p w14:paraId="4F09D06F" w14:textId="77777777" w:rsidR="00CB73C1" w:rsidRDefault="00CB73C1">
      <w:pPr>
        <w:ind w:righ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December 2005 to December 2006 </w:t>
      </w:r>
    </w:p>
    <w:p w14:paraId="468E068B" w14:textId="0897B763" w:rsidR="00CB73C1" w:rsidRDefault="00CB73C1">
      <w:pPr>
        <w:ind w:right="-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Child Psychologist, </w:t>
      </w:r>
      <w:r>
        <w:rPr>
          <w:rFonts w:ascii="Arial" w:hAnsi="Arial" w:cs="Arial"/>
          <w:bCs/>
        </w:rPr>
        <w:t>Child Psychiatry Department</w:t>
      </w:r>
      <w:r w:rsidR="0025220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Jewish General Hospital</w:t>
      </w:r>
    </w:p>
    <w:p w14:paraId="519DE2A1" w14:textId="77777777" w:rsidR="00CB73C1" w:rsidRPr="002D25FA" w:rsidRDefault="00CB73C1">
      <w:pPr>
        <w:ind w:left="4320" w:hanging="3600"/>
        <w:rPr>
          <w:rFonts w:ascii="Arial" w:hAnsi="Arial" w:cs="Arial"/>
          <w:bCs/>
          <w:sz w:val="16"/>
          <w:szCs w:val="16"/>
        </w:rPr>
      </w:pPr>
    </w:p>
    <w:p w14:paraId="310C160D" w14:textId="7E714199" w:rsidR="00CB73C1" w:rsidRDefault="00AD5F01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One-</w:t>
      </w:r>
      <w:r w:rsidR="00CB73C1">
        <w:rPr>
          <w:rFonts w:ascii="Arial" w:hAnsi="Arial" w:cs="Arial"/>
          <w:bCs/>
        </w:rPr>
        <w:t>year</w:t>
      </w:r>
      <w:r w:rsidR="00B34789">
        <w:rPr>
          <w:rFonts w:ascii="Arial" w:hAnsi="Arial" w:cs="Arial"/>
          <w:bCs/>
        </w:rPr>
        <w:t xml:space="preserve"> </w:t>
      </w:r>
      <w:r w:rsidR="00CB73C1">
        <w:rPr>
          <w:rFonts w:ascii="Arial" w:hAnsi="Arial" w:cs="Arial"/>
          <w:bCs/>
        </w:rPr>
        <w:t>contract at the Day Treatment Center for Children</w:t>
      </w:r>
    </w:p>
    <w:p w14:paraId="37B6C937" w14:textId="77777777" w:rsidR="00CB73C1" w:rsidRDefault="00CB73C1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Integral member of a multidisciplinary team treating children aged 6 to 12 with severe externalizing disorders and their families</w:t>
      </w:r>
    </w:p>
    <w:p w14:paraId="7A520A4F" w14:textId="77777777" w:rsidR="00A97F64" w:rsidRDefault="00A97F64" w:rsidP="00A97F64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Conducted family therapy using a systemic approach with a wide range of families: divorced, single, limited capacity parents, recomposed</w:t>
      </w:r>
    </w:p>
    <w:p w14:paraId="386275E8" w14:textId="77777777" w:rsidR="00A97F64" w:rsidRDefault="00A97F64" w:rsidP="00A97F64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Co-led parenting group following the Webster-Stratton approach</w:t>
      </w:r>
    </w:p>
    <w:p w14:paraId="34520CD7" w14:textId="3F630231" w:rsidR="00A97F64" w:rsidRDefault="00A97F64" w:rsidP="00A97F64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Supervised </w:t>
      </w:r>
      <w:r w:rsidR="00252205">
        <w:rPr>
          <w:rFonts w:ascii="Arial" w:hAnsi="Arial" w:cs="Arial"/>
          <w:bCs/>
        </w:rPr>
        <w:t>pre-</w:t>
      </w:r>
      <w:r>
        <w:rPr>
          <w:rFonts w:ascii="Arial" w:hAnsi="Arial" w:cs="Arial"/>
          <w:bCs/>
        </w:rPr>
        <w:t>doctoral internship students</w:t>
      </w:r>
    </w:p>
    <w:p w14:paraId="4AC3597D" w14:textId="77777777" w:rsidR="00CB73C1" w:rsidRDefault="00CB73C1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Provided individual cognitive behavioral therapy to children with anxiety and depression</w:t>
      </w:r>
    </w:p>
    <w:p w14:paraId="434CF1E4" w14:textId="77777777" w:rsidR="00CB73C1" w:rsidRDefault="00CB73C1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Conducted psychological assessments including cognitive, achievement, attention, and personality testing and provided feedback to the parents and the team</w:t>
      </w:r>
    </w:p>
    <w:p w14:paraId="79E89DBA" w14:textId="77777777" w:rsidR="00CB73C1" w:rsidRDefault="00CB73C1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Wrote integrative reports and communicated the results</w:t>
      </w:r>
    </w:p>
    <w:p w14:paraId="6BF7E9F8" w14:textId="77777777" w:rsidR="00CB73C1" w:rsidRDefault="00CB73C1">
      <w:pPr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Coordinated communication between services when required (school board, Department of Youth Protection, CLSCs, Social workers, etc.)</w:t>
      </w:r>
    </w:p>
    <w:p w14:paraId="20D7C39C" w14:textId="77777777" w:rsidR="00CB73C1" w:rsidRDefault="00CB73C1">
      <w:pPr>
        <w:ind w:left="4320" w:hanging="3600"/>
        <w:rPr>
          <w:sz w:val="16"/>
        </w:rPr>
      </w:pPr>
    </w:p>
    <w:p w14:paraId="1077FC89" w14:textId="77777777" w:rsidR="00CB73C1" w:rsidRDefault="00CB73C1">
      <w:pPr>
        <w:ind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2004 to July 2005</w:t>
      </w:r>
    </w:p>
    <w:p w14:paraId="661FC479" w14:textId="77777777" w:rsidR="00CB73C1" w:rsidRDefault="00CB73C1">
      <w:pPr>
        <w:ind w:right="-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Pre-doctoral Internship</w:t>
      </w:r>
      <w:r>
        <w:rPr>
          <w:rFonts w:ascii="Arial" w:hAnsi="Arial" w:cs="Arial"/>
        </w:rPr>
        <w:t>, Jewish General Hospital – Department of Child Psychiatry</w:t>
      </w:r>
    </w:p>
    <w:p w14:paraId="6BC13257" w14:textId="77777777" w:rsidR="00CB73C1" w:rsidRDefault="00CB73C1">
      <w:pPr>
        <w:ind w:left="4320" w:hanging="3600"/>
        <w:rPr>
          <w:sz w:val="16"/>
        </w:rPr>
      </w:pPr>
    </w:p>
    <w:p w14:paraId="6DB53262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Full-time CPA and APA accredited internship </w:t>
      </w:r>
    </w:p>
    <w:p w14:paraId="5B5AC054" w14:textId="77777777" w:rsidR="00A97F64" w:rsidRDefault="00A97F64" w:rsidP="00A97F64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Integral member of a multidisciplinary team conducting social skills training groups with children 6 to 12 years old (Aspergers, PDD-NOS, oppositional defiant, ADHD, anxiety, depression)</w:t>
      </w:r>
    </w:p>
    <w:p w14:paraId="4391318E" w14:textId="77777777" w:rsidR="00A97F64" w:rsidRDefault="00A97F64" w:rsidP="00A97F64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Conducted family therapy </w:t>
      </w:r>
    </w:p>
    <w:p w14:paraId="3426E2AA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Co-led Cognitive Behavioral Therapy groups with children and parents (anxiety, phobias).</w:t>
      </w:r>
    </w:p>
    <w:p w14:paraId="52D25193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Co-led parenting therapy groups</w:t>
      </w:r>
    </w:p>
    <w:p w14:paraId="6990489F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Provided individual therapy to children </w:t>
      </w:r>
    </w:p>
    <w:p w14:paraId="5F3EDBE5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Performed assessments of children using a wide battery of tests (cognitive, achievement, ADHD, LD) </w:t>
      </w:r>
    </w:p>
    <w:p w14:paraId="0986BBC2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Wrote integrative reports in both French and English</w:t>
      </w:r>
    </w:p>
    <w:p w14:paraId="10DDB39B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Completed assessment of babies and toddlers using the Bayley Scales of Infant Development in the Neonatal Clinic </w:t>
      </w:r>
    </w:p>
    <w:p w14:paraId="244008A4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Presented cases and relevant literature at clinical rounds</w:t>
      </w:r>
    </w:p>
    <w:p w14:paraId="4798526B" w14:textId="77777777" w:rsidR="00CB73C1" w:rsidRDefault="00CB73C1">
      <w:pPr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Assisted in family intake assessments and triage meetings</w:t>
      </w:r>
    </w:p>
    <w:p w14:paraId="399EC0B7" w14:textId="77777777" w:rsidR="00CB73C1" w:rsidRDefault="00CB73C1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Participated in Family Therapy seminars </w:t>
      </w:r>
    </w:p>
    <w:p w14:paraId="1A541143" w14:textId="77777777" w:rsidR="00CB73C1" w:rsidRDefault="00CB73C1">
      <w:pPr>
        <w:ind w:left="360"/>
        <w:rPr>
          <w:sz w:val="16"/>
        </w:rPr>
      </w:pPr>
    </w:p>
    <w:p w14:paraId="2626F695" w14:textId="77777777" w:rsidR="00CB73C1" w:rsidRDefault="00CB73C1">
      <w:pPr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2003 to August 2004</w:t>
      </w:r>
    </w:p>
    <w:p w14:paraId="3FCE714B" w14:textId="77777777" w:rsidR="00CB73C1" w:rsidRDefault="00CB73C1">
      <w:pPr>
        <w:ind w:right="-18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Ad hoc clinical training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Cs w:val="20"/>
        </w:rPr>
        <w:t>Herzl Family Practice Centre</w:t>
      </w:r>
      <w:r w:rsidR="00252205">
        <w:rPr>
          <w:rFonts w:ascii="Arial" w:hAnsi="Arial" w:cs="Arial"/>
          <w:szCs w:val="20"/>
        </w:rPr>
        <w:t>, Jewish General Hospital, Montreal</w:t>
      </w:r>
    </w:p>
    <w:p w14:paraId="6DDD28CE" w14:textId="77777777" w:rsidR="00CB73C1" w:rsidRDefault="00CB73C1">
      <w:pPr>
        <w:ind w:left="3960" w:right="-180" w:hanging="3600"/>
        <w:rPr>
          <w:sz w:val="16"/>
        </w:rPr>
      </w:pPr>
    </w:p>
    <w:p w14:paraId="58734984" w14:textId="77777777" w:rsidR="00CB73C1" w:rsidRDefault="00CB73C1">
      <w:pPr>
        <w:numPr>
          <w:ilvl w:val="0"/>
          <w:numId w:val="2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Conducted individual </w:t>
      </w:r>
      <w:r>
        <w:rPr>
          <w:rFonts w:ascii="Arial" w:hAnsi="Arial" w:cs="Arial"/>
        </w:rPr>
        <w:t>CBT with adolescents and young adults</w:t>
      </w:r>
    </w:p>
    <w:p w14:paraId="59D82F55" w14:textId="77777777" w:rsidR="00CB73C1" w:rsidRDefault="00CB73C1">
      <w:pPr>
        <w:numPr>
          <w:ilvl w:val="0"/>
          <w:numId w:val="22"/>
        </w:numPr>
        <w:rPr>
          <w:rFonts w:ascii="Arial" w:hAnsi="Arial" w:cs="Arial"/>
          <w:szCs w:val="20"/>
        </w:rPr>
      </w:pPr>
      <w:r>
        <w:rPr>
          <w:rFonts w:ascii="Arial" w:hAnsi="Arial" w:cs="Arial"/>
        </w:rPr>
        <w:t>Provided treatment for a wide range of disorders such as trichotillomania, depression, insomnia, social phobia, and separation anxiety</w:t>
      </w:r>
    </w:p>
    <w:p w14:paraId="559CBCAC" w14:textId="77777777" w:rsidR="00CB73C1" w:rsidRDefault="00CB73C1">
      <w:pPr>
        <w:ind w:left="4320" w:hanging="4320"/>
        <w:rPr>
          <w:rFonts w:ascii="Arial" w:hAnsi="Arial" w:cs="Arial"/>
        </w:rPr>
      </w:pPr>
    </w:p>
    <w:p w14:paraId="78FF08CB" w14:textId="77777777" w:rsidR="00CB73C1" w:rsidRDefault="00CB73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2002 to August 2003</w:t>
      </w:r>
    </w:p>
    <w:p w14:paraId="6B014CAE" w14:textId="77777777" w:rsidR="00CB73C1" w:rsidRDefault="00CB73C1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Supervised therapy cases</w:t>
      </w:r>
      <w:r>
        <w:rPr>
          <w:rFonts w:ascii="Arial" w:hAnsi="Arial" w:cs="Arial"/>
        </w:rPr>
        <w:t>, Montreal Children Hospital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Cs w:val="20"/>
        </w:rPr>
        <w:t>Mood and Anxiety Clinic</w:t>
      </w:r>
    </w:p>
    <w:p w14:paraId="2BE78FA5" w14:textId="77777777" w:rsidR="00CB73C1" w:rsidRDefault="00CB73C1">
      <w:pPr>
        <w:pStyle w:val="Textedebulles"/>
        <w:rPr>
          <w:rFonts w:ascii="Times New Roman" w:hAnsi="Times New Roman" w:cs="Times New Roman"/>
          <w:szCs w:val="24"/>
        </w:rPr>
      </w:pPr>
    </w:p>
    <w:p w14:paraId="6D7E7E16" w14:textId="5457F89A" w:rsidR="00CB73C1" w:rsidRDefault="00CB73C1">
      <w:pPr>
        <w:numPr>
          <w:ilvl w:val="0"/>
          <w:numId w:val="23"/>
        </w:numPr>
        <w:tabs>
          <w:tab w:val="left" w:pos="144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Followed therapy cases with children and adolescents using the CBT model</w:t>
      </w:r>
    </w:p>
    <w:p w14:paraId="28B80755" w14:textId="4DE90DE0" w:rsidR="00CB73C1" w:rsidRDefault="00CB73C1">
      <w:pPr>
        <w:numPr>
          <w:ilvl w:val="0"/>
          <w:numId w:val="2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Addressed disorders such as OCD, depression</w:t>
      </w:r>
      <w:r w:rsidR="00252205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and anxiety</w:t>
      </w:r>
    </w:p>
    <w:p w14:paraId="36FE0CBD" w14:textId="77777777" w:rsidR="00CB73C1" w:rsidRDefault="00CB73C1" w:rsidP="005F6EAF">
      <w:pPr>
        <w:rPr>
          <w:rFonts w:ascii="Arial" w:hAnsi="Arial" w:cs="Arial"/>
          <w:szCs w:val="20"/>
        </w:rPr>
      </w:pPr>
    </w:p>
    <w:p w14:paraId="4B3B85BA" w14:textId="77777777" w:rsidR="003C20EB" w:rsidRDefault="003C20EB" w:rsidP="005F6EAF">
      <w:pPr>
        <w:rPr>
          <w:rFonts w:ascii="Arial" w:hAnsi="Arial" w:cs="Arial"/>
          <w:szCs w:val="20"/>
        </w:rPr>
      </w:pPr>
    </w:p>
    <w:p w14:paraId="45860CF5" w14:textId="77777777" w:rsidR="003C20EB" w:rsidRDefault="003C20EB" w:rsidP="005F6EAF">
      <w:pPr>
        <w:rPr>
          <w:rFonts w:ascii="Arial" w:hAnsi="Arial" w:cs="Arial"/>
          <w:szCs w:val="20"/>
        </w:rPr>
      </w:pPr>
    </w:p>
    <w:p w14:paraId="42ABEB6B" w14:textId="77777777" w:rsidR="003C20EB" w:rsidRDefault="003C20EB" w:rsidP="005F6EAF">
      <w:pPr>
        <w:rPr>
          <w:rFonts w:ascii="Arial" w:hAnsi="Arial" w:cs="Arial"/>
          <w:szCs w:val="20"/>
        </w:rPr>
      </w:pPr>
    </w:p>
    <w:p w14:paraId="58734E99" w14:textId="77777777" w:rsidR="003C20EB" w:rsidRDefault="003C20EB" w:rsidP="005F6EAF">
      <w:pPr>
        <w:rPr>
          <w:rFonts w:ascii="Arial" w:hAnsi="Arial" w:cs="Arial"/>
          <w:szCs w:val="20"/>
        </w:rPr>
      </w:pPr>
    </w:p>
    <w:p w14:paraId="5A9B1E8B" w14:textId="77777777" w:rsidR="00CB73C1" w:rsidRDefault="00252205" w:rsidP="005F6EAF">
      <w:pPr>
        <w:pStyle w:val="Titre3"/>
        <w:rPr>
          <w:rFonts w:ascii="Lucida Sans" w:hAnsi="Lucida Sans" w:cs="Lucida San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87A56" wp14:editId="7F4A0A35">
                <wp:simplePos x="0" y="0"/>
                <wp:positionH relativeFrom="column">
                  <wp:posOffset>-113665</wp:posOffset>
                </wp:positionH>
                <wp:positionV relativeFrom="paragraph">
                  <wp:posOffset>79375</wp:posOffset>
                </wp:positionV>
                <wp:extent cx="5829300" cy="342900"/>
                <wp:effectExtent l="0" t="0" r="38100" b="3810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CBDC8" w14:textId="77777777" w:rsidR="003D702B" w:rsidRDefault="003D702B" w:rsidP="005F6EAF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RESEARCH EXPERIENCE</w:t>
                            </w:r>
                          </w:p>
                          <w:p w14:paraId="62797C78" w14:textId="77777777" w:rsidR="003D702B" w:rsidRDefault="003D702B" w:rsidP="005F6EAF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  <w:p w14:paraId="69A8E720" w14:textId="77777777" w:rsidR="003D702B" w:rsidRDefault="003D702B" w:rsidP="005F6EAF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CLINICAL EXPERIENCE</w:t>
                            </w:r>
                          </w:p>
                          <w:p w14:paraId="0FB7A72C" w14:textId="77777777" w:rsidR="003D702B" w:rsidRDefault="003D702B" w:rsidP="005F6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-8.9pt;margin-top:6.25pt;width:45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ZE4UCAAAYBQAADgAAAGRycy9lMm9Eb2MueG1srFTbbtswDH0fsH8Q9J76EidNjDpFl8swoLsA&#10;7T5AkeRYmCxpkhK7G/bvo+QkTdeXYZgDKKRIHZLioW5u+1aiA7dOaFXh7CrFiCuqmVC7Cn993Ixm&#10;GDlPFCNSK17hJ+7w7eLtm5vOlDzXjZaMWwQgypWdqXDjvSmTxNGGt8RdacMVGGttW+JBtbuEWdIB&#10;eiuTPE2nSactM1ZT7hzsrgYjXkT8uubUf65rxz2SFYbcfFxtXLdhTRY3pNxZYhpBj2mQf8iiJUJB&#10;0DPUiniC9la8gmoFtdrp2l9R3Sa6rgXlsQaoJkv/qOahIYbHWuBynDlfk/t/sPTT4YtFglV4ipEi&#10;LbTokfcevdM9yufhejrjSvB6MODne9iHNsdSnbnX9JtDSi8bonb8zlrdNZwwSC8LJ5OLowOOCyDb&#10;7qNmEIfsvY5AfW3bcHdwGwjQoU1P59aEXChsTmb5fJyCiYJtXORzkEMIUp5OG+v8e65bFIQKW2h9&#10;RCeHe+cH15NLCKb0RkgJ+6SUCnUVzicFYAbdaSlYsEbF7rZLadGBAINmafgdA79wa4UHHkvRBqfw&#10;BSdShutYKxZlT4QcZMhaqmCG6iC5ozTw5ec8na9n61kxKvLpelSkjI3uNstiNN1k15PVeLVcrrJf&#10;Ic+sKBvBGFch1RN3s+LvuHGcooF1Z/a+KMldVr6J3+vKk5dpxI5AVaf/WF3kQWj9QALfb/vIuHGA&#10;CxzZavYExLB6GE94TkBotP2BUQejWWH3fU8sx0h+UECueVYUYZajUkyuc1DspWV7aSGKAlSFPUaD&#10;uPTD/O+NFbsGIg10VvoOCFmLyJXnrI40hvGLNR2fijDfl3r0en7QFr8BAAD//wMAUEsDBBQABgAI&#10;AAAAIQBp+Cn43QAAAAkBAAAPAAAAZHJzL2Rvd25yZXYueG1sTI/BTsMwEETvSP0Haytxa+1GakhD&#10;nAohOHIgVCrHbewmUeN1FLtp4OtZTnBczejN22I/u15MdgydJw2btQJhqfamo0bD4eN1lYEIEclg&#10;78lq+LIB9uXirsDc+Bu926mKjWAIhRw1tDEOuZShbq3DsPaDJc7OfnQY+RwbaUa8Mdz1MlEqlQ47&#10;4oUWB/vc2vpSXZ2GSp1rpZIMKTvuPnH6vhyOby9a3y/np0cQ0c7xrwy/+qwOJTud/JVMEL2G1eaB&#10;1SMHyRYEF3ZMBHHSkKZbkGUh/39Q/gAAAP//AwBQSwECLQAUAAYACAAAACEA5JnDwPsAAADhAQAA&#10;EwAAAAAAAAAAAAAAAAAAAAAAW0NvbnRlbnRfVHlwZXNdLnhtbFBLAQItABQABgAIAAAAIQAjsmrh&#10;1wAAAJQBAAALAAAAAAAAAAAAAAAAACwBAABfcmVscy8ucmVsc1BLAQItABQABgAIAAAAIQDNpNkT&#10;hQIAABgFAAAOAAAAAAAAAAAAAAAAACwCAABkcnMvZTJvRG9jLnhtbFBLAQItABQABgAIAAAAIQBp&#10;+Cn43QAAAAkBAAAPAAAAAAAAAAAAAAAAAN0EAABkcnMvZG93bnJldi54bWxQSwUGAAAAAAQABADz&#10;AAAA5wUAAAAA&#10;" filled="f" strokecolor="gray" strokeweight="2pt">
                <v:textbox>
                  <w:txbxContent>
                    <w:p w14:paraId="2F2CBDC8" w14:textId="77777777" w:rsidR="003D702B" w:rsidRDefault="003D702B" w:rsidP="005F6EAF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RESEARCH EXPERIENCE</w:t>
                      </w:r>
                    </w:p>
                    <w:p w14:paraId="62797C78" w14:textId="77777777" w:rsidR="003D702B" w:rsidRDefault="003D702B" w:rsidP="005F6EAF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</w:p>
                    <w:p w14:paraId="69A8E720" w14:textId="77777777" w:rsidR="003D702B" w:rsidRDefault="003D702B" w:rsidP="005F6EAF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CLINICAL EXPERIENCE</w:t>
                      </w:r>
                    </w:p>
                    <w:p w14:paraId="0FB7A72C" w14:textId="77777777" w:rsidR="003D702B" w:rsidRDefault="003D702B" w:rsidP="005F6EAF"/>
                  </w:txbxContent>
                </v:textbox>
              </v:shape>
            </w:pict>
          </mc:Fallback>
        </mc:AlternateContent>
      </w:r>
    </w:p>
    <w:p w14:paraId="0BEFA7F8" w14:textId="77777777" w:rsidR="00CB73C1" w:rsidRDefault="00CB73C1">
      <w:pPr>
        <w:pStyle w:val="Textedebulles"/>
        <w:rPr>
          <w:rFonts w:ascii="Times New Roman" w:hAnsi="Times New Roman" w:cs="Times New Roman"/>
          <w:szCs w:val="24"/>
        </w:rPr>
      </w:pPr>
    </w:p>
    <w:p w14:paraId="040B9709" w14:textId="77777777" w:rsidR="00CB73C1" w:rsidRDefault="00CB73C1">
      <w:pPr>
        <w:pStyle w:val="Textedebulles"/>
        <w:rPr>
          <w:rFonts w:ascii="Times New Roman" w:hAnsi="Times New Roman" w:cs="Times New Roman"/>
          <w:szCs w:val="24"/>
        </w:rPr>
      </w:pPr>
    </w:p>
    <w:p w14:paraId="4BADE1C0" w14:textId="77777777" w:rsidR="00CB73C1" w:rsidRDefault="00CB73C1">
      <w:pPr>
        <w:pStyle w:val="En-tte"/>
        <w:tabs>
          <w:tab w:val="clear" w:pos="4320"/>
          <w:tab w:val="clear" w:pos="8640"/>
        </w:tabs>
        <w:rPr>
          <w:sz w:val="20"/>
        </w:rPr>
      </w:pPr>
    </w:p>
    <w:p w14:paraId="68BA6667" w14:textId="77777777" w:rsidR="00CB73C1" w:rsidRDefault="00CB73C1">
      <w:pPr>
        <w:pStyle w:val="Retraitcorpsdetexte2"/>
        <w:rPr>
          <w:rFonts w:ascii="Lucida Sans" w:hAnsi="Lucida Sans" w:cs="Lucida Sans"/>
          <w:sz w:val="28"/>
        </w:rPr>
      </w:pPr>
      <w:r>
        <w:rPr>
          <w:rFonts w:ascii="Lucida Sans" w:hAnsi="Lucida Sans" w:cs="Lucida Sans"/>
          <w:sz w:val="28"/>
        </w:rPr>
        <w:t>POST DOCTORAL FELLOWSHIP</w:t>
      </w:r>
    </w:p>
    <w:p w14:paraId="51F76D96" w14:textId="77777777" w:rsidR="00CB73C1" w:rsidRDefault="00CB73C1">
      <w:pPr>
        <w:pStyle w:val="Retraitcorpsdetexte2"/>
        <w:rPr>
          <w:rFonts w:ascii="Lucida Sans" w:hAnsi="Lucida Sans" w:cs="Lucida Sans"/>
          <w:sz w:val="28"/>
        </w:rPr>
      </w:pPr>
    </w:p>
    <w:p w14:paraId="1C33EA1D" w14:textId="44A13585" w:rsidR="00CB73C1" w:rsidRDefault="00CF2325" w:rsidP="00252205">
      <w:pPr>
        <w:pStyle w:val="Retraitcorpsdetexte2"/>
        <w:ind w:left="0" w:firstLine="0"/>
        <w:rPr>
          <w:rFonts w:ascii="Lucida Sans" w:hAnsi="Lucida Sans" w:cs="Lucida Sans"/>
          <w:sz w:val="28"/>
        </w:rPr>
      </w:pPr>
      <w:r>
        <w:rPr>
          <w:rFonts w:ascii="Lucida Sans" w:hAnsi="Lucida Sans" w:cs="Lucida Sans"/>
          <w:sz w:val="28"/>
        </w:rPr>
        <w:t xml:space="preserve">Exploration of attachment, </w:t>
      </w:r>
      <w:r w:rsidR="0046368F">
        <w:rPr>
          <w:rFonts w:ascii="Lucida Sans" w:hAnsi="Lucida Sans" w:cs="Lucida Sans"/>
          <w:sz w:val="28"/>
        </w:rPr>
        <w:t>therapeutic alliance</w:t>
      </w:r>
      <w:r>
        <w:rPr>
          <w:rFonts w:ascii="Lucida Sans" w:hAnsi="Lucida Sans" w:cs="Lucida Sans"/>
          <w:sz w:val="28"/>
        </w:rPr>
        <w:t>, and goal attainment</w:t>
      </w:r>
      <w:r w:rsidR="0046368F">
        <w:rPr>
          <w:rFonts w:ascii="Lucida Sans" w:hAnsi="Lucida Sans" w:cs="Lucida Sans"/>
          <w:sz w:val="28"/>
        </w:rPr>
        <w:t xml:space="preserve"> in </w:t>
      </w:r>
      <w:r w:rsidR="00CB73C1">
        <w:rPr>
          <w:rFonts w:ascii="Lucida Sans" w:hAnsi="Lucida Sans" w:cs="Lucida Sans"/>
          <w:sz w:val="28"/>
        </w:rPr>
        <w:t>couple and family therapy</w:t>
      </w:r>
    </w:p>
    <w:p w14:paraId="0EA90D1D" w14:textId="77777777" w:rsidR="00252205" w:rsidRDefault="00252205" w:rsidP="00252205">
      <w:pPr>
        <w:pStyle w:val="Retraitcorpsdetexte2"/>
        <w:ind w:left="0" w:firstLine="0"/>
        <w:rPr>
          <w:rFonts w:ascii="Lucida Sans" w:hAnsi="Lucida Sans" w:cs="Lucida Sans"/>
        </w:rPr>
      </w:pPr>
    </w:p>
    <w:p w14:paraId="0668DC51" w14:textId="545F61D9" w:rsidR="00CB73C1" w:rsidRPr="00D41063" w:rsidRDefault="005F5034" w:rsidP="00252205">
      <w:pPr>
        <w:pStyle w:val="Retraitcorpsdetexte2"/>
        <w:ind w:left="0" w:firstLine="0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Co-investigator with Dr. S. Bond, Dr. J. Wright, and Dr. C. Villeneuve</w:t>
      </w:r>
    </w:p>
    <w:p w14:paraId="7FD8CD8A" w14:textId="77777777" w:rsidR="00CB73C1" w:rsidRDefault="00CB73C1" w:rsidP="00A80516">
      <w:pPr>
        <w:pStyle w:val="Retraitcorpsdetexte2"/>
        <w:rPr>
          <w:rFonts w:ascii="Lucida Sans" w:hAnsi="Lucida Sans" w:cs="Lucida Sans"/>
          <w:sz w:val="28"/>
        </w:rPr>
      </w:pPr>
    </w:p>
    <w:p w14:paraId="3B52173A" w14:textId="77777777" w:rsidR="00CB73C1" w:rsidRPr="006C1E48" w:rsidRDefault="00B34789" w:rsidP="006C1E4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Gained expertise</w:t>
      </w:r>
      <w:r w:rsidR="00F67B77">
        <w:rPr>
          <w:rFonts w:ascii="Arial" w:hAnsi="Arial" w:cs="Arial"/>
        </w:rPr>
        <w:t xml:space="preserve"> in</w:t>
      </w:r>
      <w:r w:rsidR="00CB73C1">
        <w:rPr>
          <w:rFonts w:ascii="Arial" w:hAnsi="Arial" w:cs="Arial"/>
        </w:rPr>
        <w:t xml:space="preserve"> research in family and couple therapy</w:t>
      </w:r>
    </w:p>
    <w:p w14:paraId="5751DBB8" w14:textId="77777777" w:rsidR="00CB73C1" w:rsidRPr="00D3326E" w:rsidRDefault="00B34789" w:rsidP="006C1E4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Developed</w:t>
      </w:r>
      <w:r w:rsidR="00CB73C1">
        <w:rPr>
          <w:rFonts w:ascii="Arial" w:hAnsi="Arial" w:cs="Arial"/>
        </w:rPr>
        <w:t xml:space="preserve"> a conjoint research project for the different clinical sites </w:t>
      </w:r>
    </w:p>
    <w:p w14:paraId="7A66FEE7" w14:textId="77777777" w:rsidR="00446392" w:rsidRPr="00446B6A" w:rsidRDefault="009B4946" w:rsidP="00446392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Supervised </w:t>
      </w:r>
      <w:r w:rsidR="00446392">
        <w:rPr>
          <w:rFonts w:ascii="Arial" w:hAnsi="Arial" w:cs="Arial"/>
        </w:rPr>
        <w:t xml:space="preserve">undergraduate </w:t>
      </w:r>
      <w:r>
        <w:rPr>
          <w:rFonts w:ascii="Arial" w:hAnsi="Arial" w:cs="Arial"/>
        </w:rPr>
        <w:t xml:space="preserve">Honors thesis </w:t>
      </w:r>
      <w:r w:rsidR="0044639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advised </w:t>
      </w:r>
      <w:r w:rsidR="00446392">
        <w:rPr>
          <w:rFonts w:ascii="Arial" w:hAnsi="Arial" w:cs="Arial"/>
        </w:rPr>
        <w:t>graduate students in their research projects</w:t>
      </w:r>
    </w:p>
    <w:p w14:paraId="5C4DD4AF" w14:textId="77777777" w:rsidR="00CB73C1" w:rsidRPr="003D6AC4" w:rsidRDefault="00B34789" w:rsidP="006C1E48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Obtained</w:t>
      </w:r>
      <w:r w:rsidR="00CB73C1">
        <w:rPr>
          <w:rFonts w:ascii="Arial" w:hAnsi="Arial" w:cs="Arial"/>
        </w:rPr>
        <w:t xml:space="preserve"> ethics for each site</w:t>
      </w:r>
    </w:p>
    <w:p w14:paraId="30E525A7" w14:textId="77777777" w:rsidR="00446392" w:rsidRPr="00446392" w:rsidRDefault="00B34789" w:rsidP="00446392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Managed a</w:t>
      </w:r>
      <w:r w:rsidR="00CB73C1">
        <w:rPr>
          <w:rFonts w:ascii="Arial" w:hAnsi="Arial" w:cs="Arial"/>
        </w:rPr>
        <w:t xml:space="preserve"> team of students and voluntee</w:t>
      </w:r>
      <w:r w:rsidR="00472E91">
        <w:rPr>
          <w:rFonts w:ascii="Arial" w:hAnsi="Arial" w:cs="Arial"/>
        </w:rPr>
        <w:t xml:space="preserve">rs for data collection and </w:t>
      </w:r>
      <w:r w:rsidR="00CB73C1">
        <w:rPr>
          <w:rFonts w:ascii="Arial" w:hAnsi="Arial" w:cs="Arial"/>
        </w:rPr>
        <w:t>entry</w:t>
      </w:r>
    </w:p>
    <w:p w14:paraId="61E2369B" w14:textId="77777777" w:rsidR="00CB73C1" w:rsidRPr="006C1E48" w:rsidRDefault="00472E91" w:rsidP="00D41063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Managed the database while run</w:t>
      </w:r>
      <w:r w:rsidR="00CB73C1">
        <w:rPr>
          <w:rFonts w:ascii="Arial" w:hAnsi="Arial" w:cs="Arial"/>
        </w:rPr>
        <w:t>ning preliminary statistics</w:t>
      </w:r>
    </w:p>
    <w:p w14:paraId="3E55C854" w14:textId="77777777" w:rsidR="00F67B77" w:rsidRPr="006C1E48" w:rsidRDefault="00F67B77" w:rsidP="00F67B77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Organized a conference with Dr. William Pinsof </w:t>
      </w:r>
    </w:p>
    <w:p w14:paraId="7BF30731" w14:textId="77777777" w:rsidR="00CB73C1" w:rsidRDefault="00472E91" w:rsidP="00D41063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Translated</w:t>
      </w:r>
      <w:r w:rsidR="00B34789">
        <w:rPr>
          <w:rFonts w:ascii="Arial" w:hAnsi="Arial" w:cs="Arial"/>
        </w:rPr>
        <w:t xml:space="preserve"> the STIC measure into French</w:t>
      </w:r>
      <w:r w:rsidR="00CB73C1">
        <w:rPr>
          <w:rFonts w:ascii="Arial" w:hAnsi="Arial" w:cs="Arial"/>
        </w:rPr>
        <w:t xml:space="preserve"> </w:t>
      </w:r>
    </w:p>
    <w:p w14:paraId="3567EA59" w14:textId="77777777" w:rsidR="00CB73C1" w:rsidRDefault="00CB73C1">
      <w:pPr>
        <w:pStyle w:val="Retraitcorpsdetexte2"/>
        <w:rPr>
          <w:rFonts w:ascii="Lucida Sans" w:hAnsi="Lucida Sans" w:cs="Lucida Sans"/>
          <w:sz w:val="28"/>
        </w:rPr>
      </w:pPr>
    </w:p>
    <w:p w14:paraId="25A21B82" w14:textId="0451940A" w:rsidR="00767407" w:rsidRDefault="00CB73C1" w:rsidP="00252205">
      <w:pPr>
        <w:pStyle w:val="Retraitcorpsdetexte2"/>
        <w:ind w:left="0" w:firstLine="0"/>
        <w:rPr>
          <w:rFonts w:ascii="Lucida Sans" w:hAnsi="Lucida Sans" w:cs="Lucida Sans"/>
          <w:sz w:val="28"/>
        </w:rPr>
      </w:pPr>
      <w:r>
        <w:rPr>
          <w:rFonts w:ascii="Lucida Sans" w:hAnsi="Lucida Sans" w:cs="Lucida Sans"/>
          <w:sz w:val="28"/>
        </w:rPr>
        <w:t xml:space="preserve">The relationship between alliance, attachment and outcome in a child </w:t>
      </w:r>
      <w:r w:rsidR="00767407">
        <w:rPr>
          <w:rFonts w:ascii="Lucida Sans" w:hAnsi="Lucida Sans" w:cs="Lucida Sans"/>
          <w:sz w:val="28"/>
        </w:rPr>
        <w:t>multi-modal treatment population</w:t>
      </w:r>
    </w:p>
    <w:p w14:paraId="6933C611" w14:textId="77777777" w:rsidR="00CF2325" w:rsidRDefault="00CF2325" w:rsidP="00252205">
      <w:pPr>
        <w:pStyle w:val="Retraitcorpsdetexte2"/>
        <w:ind w:left="0" w:firstLine="0"/>
        <w:rPr>
          <w:rFonts w:ascii="Lucida Sans" w:hAnsi="Lucida Sans" w:cs="Lucida Sans"/>
          <w:sz w:val="28"/>
        </w:rPr>
      </w:pPr>
    </w:p>
    <w:p w14:paraId="61DD9061" w14:textId="4CCA3991" w:rsidR="00CB73C1" w:rsidRDefault="00F10B31" w:rsidP="00252205">
      <w:pPr>
        <w:pStyle w:val="Retraitcorpsdetexte2"/>
        <w:ind w:left="0" w:firstLine="0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Co-investigator with Dr. J. Guzder</w:t>
      </w:r>
      <w:r w:rsidR="00CB73C1">
        <w:rPr>
          <w:rFonts w:ascii="Lucida Sans" w:hAnsi="Lucida Sans" w:cs="Lucida Sans"/>
        </w:rPr>
        <w:t xml:space="preserve">, </w:t>
      </w:r>
      <w:r>
        <w:rPr>
          <w:rFonts w:ascii="Lucida Sans" w:hAnsi="Lucida Sans" w:cs="Lucida Sans"/>
        </w:rPr>
        <w:t>Dr. S.</w:t>
      </w:r>
      <w:r w:rsidR="00CB73C1">
        <w:rPr>
          <w:rFonts w:ascii="Lucida Sans" w:hAnsi="Lucida Sans" w:cs="Lucida Sans"/>
        </w:rPr>
        <w:t xml:space="preserve"> </w:t>
      </w:r>
      <w:r w:rsidR="000C17B2">
        <w:rPr>
          <w:rFonts w:ascii="Lucida Sans" w:hAnsi="Lucida Sans" w:cs="Lucida Sans"/>
        </w:rPr>
        <w:t>Bond</w:t>
      </w:r>
      <w:r>
        <w:rPr>
          <w:rFonts w:ascii="Lucida Sans" w:hAnsi="Lucida Sans" w:cs="Lucida Sans"/>
        </w:rPr>
        <w:t>, Dr.</w:t>
      </w:r>
      <w:r w:rsidR="00CB73C1">
        <w:rPr>
          <w:rFonts w:ascii="Lucida Sans" w:hAnsi="Lucida Sans" w:cs="Lucida Sans"/>
        </w:rPr>
        <w:t xml:space="preserve"> </w:t>
      </w:r>
      <w:r>
        <w:rPr>
          <w:rFonts w:ascii="Lucida Sans" w:hAnsi="Lucida Sans" w:cs="Lucida Sans"/>
        </w:rPr>
        <w:t>P. Zelkowitz</w:t>
      </w:r>
      <w:r w:rsidR="000C17B2">
        <w:rPr>
          <w:rFonts w:ascii="Lucida Sans" w:hAnsi="Lucida Sans" w:cs="Lucida Sans"/>
        </w:rPr>
        <w:t>, &amp; Dr. Rohar</w:t>
      </w:r>
    </w:p>
    <w:p w14:paraId="0BF8CBE2" w14:textId="77777777" w:rsidR="00CB73C1" w:rsidRDefault="00CB73C1">
      <w:pPr>
        <w:pStyle w:val="Retraitcorpsdetexte2"/>
        <w:rPr>
          <w:rFonts w:ascii="Lucida Sans" w:hAnsi="Lucida Sans" w:cs="Lucida Sans"/>
        </w:rPr>
      </w:pPr>
    </w:p>
    <w:p w14:paraId="741BA236" w14:textId="4DE789F5" w:rsidR="00CB73C1" w:rsidRPr="00361DC1" w:rsidRDefault="00250941" w:rsidP="00361DC1">
      <w:pPr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Member of the research team involved in data analysis, interpretation of results and preparation of publication</w:t>
      </w:r>
    </w:p>
    <w:p w14:paraId="007040FF" w14:textId="77777777" w:rsidR="00361DC1" w:rsidRPr="00361DC1" w:rsidRDefault="00361DC1" w:rsidP="00361DC1">
      <w:pPr>
        <w:ind w:left="720"/>
        <w:rPr>
          <w:rFonts w:ascii="Arial" w:hAnsi="Arial" w:cs="Arial"/>
          <w:b/>
        </w:rPr>
      </w:pPr>
    </w:p>
    <w:p w14:paraId="632AEFDF" w14:textId="77777777" w:rsidR="00CB73C1" w:rsidRDefault="00CB73C1">
      <w:pPr>
        <w:pStyle w:val="Retraitcorpsdetexte2"/>
        <w:rPr>
          <w:rFonts w:ascii="Lucida Sans" w:hAnsi="Lucida Sans" w:cs="Lucida Sans"/>
          <w:sz w:val="28"/>
        </w:rPr>
      </w:pPr>
      <w:r>
        <w:rPr>
          <w:rFonts w:ascii="Lucida Sans" w:hAnsi="Lucida Sans" w:cs="Lucida Sans"/>
          <w:sz w:val="28"/>
        </w:rPr>
        <w:t>DOCTORAL RESEARCH</w:t>
      </w:r>
    </w:p>
    <w:p w14:paraId="01411A67" w14:textId="77777777" w:rsidR="00CB73C1" w:rsidRDefault="00CB73C1">
      <w:pPr>
        <w:pStyle w:val="Retraitcorpsdetexte2"/>
        <w:rPr>
          <w:rFonts w:ascii="Lucida Sans" w:hAnsi="Lucida Sans" w:cs="Lucida Sans"/>
          <w:sz w:val="28"/>
        </w:rPr>
      </w:pPr>
    </w:p>
    <w:p w14:paraId="399E9379" w14:textId="77777777" w:rsidR="00CB73C1" w:rsidRDefault="00CB73C1">
      <w:pPr>
        <w:pStyle w:val="Retraitcorpsdetexte2"/>
        <w:rPr>
          <w:rFonts w:ascii="Lucida Sans" w:hAnsi="Lucida Sans" w:cs="Lucida Sans"/>
          <w:sz w:val="28"/>
        </w:rPr>
      </w:pPr>
      <w:r>
        <w:rPr>
          <w:rFonts w:ascii="Lucida Sans" w:hAnsi="Lucida Sans" w:cs="Lucida Sans"/>
          <w:sz w:val="28"/>
        </w:rPr>
        <w:t>Health Psychology</w:t>
      </w:r>
    </w:p>
    <w:p w14:paraId="138C4953" w14:textId="77777777" w:rsidR="00CB73C1" w:rsidRDefault="00CB73C1">
      <w:pPr>
        <w:pStyle w:val="Retraitcorpsdetexte2"/>
        <w:ind w:left="0" w:firstLine="0"/>
        <w:rPr>
          <w:sz w:val="16"/>
        </w:rPr>
      </w:pPr>
    </w:p>
    <w:p w14:paraId="07E5B538" w14:textId="77777777" w:rsidR="00CB73C1" w:rsidRDefault="00CB73C1">
      <w:pPr>
        <w:pStyle w:val="Retraitcorpsdetexte2"/>
        <w:ind w:left="0" w:firstLine="0"/>
      </w:pPr>
      <w:r>
        <w:lastRenderedPageBreak/>
        <w:t>Health promotion through better adherence to self-set health goals and better adherence to diabetes treatment - Supervision: Dr. Bärbel Knäuper</w:t>
      </w:r>
    </w:p>
    <w:p w14:paraId="1265E470" w14:textId="77777777" w:rsidR="00CB73C1" w:rsidRDefault="00CB73C1">
      <w:pPr>
        <w:pStyle w:val="Retraitcorpsdetexte2"/>
        <w:rPr>
          <w:sz w:val="16"/>
        </w:rPr>
      </w:pPr>
    </w:p>
    <w:p w14:paraId="69F94DEA" w14:textId="77777777" w:rsidR="00CB73C1" w:rsidRDefault="00CB73C1">
      <w:pPr>
        <w:pStyle w:val="Retraitcorpsdetexte2"/>
        <w:numPr>
          <w:ilvl w:val="0"/>
          <w:numId w:val="25"/>
        </w:numPr>
      </w:pPr>
      <w:r>
        <w:t>Investigating the role of compensatory health beliefs (CHBs) – the conviction that a negative health behavior can be compensated for by a positive health behavior</w:t>
      </w:r>
    </w:p>
    <w:p w14:paraId="1C2EF0D0" w14:textId="77777777" w:rsidR="00CB73C1" w:rsidRDefault="00CB73C1">
      <w:pPr>
        <w:pStyle w:val="Retraitcorpsdetexte2"/>
        <w:numPr>
          <w:ilvl w:val="0"/>
          <w:numId w:val="25"/>
        </w:numPr>
      </w:pPr>
      <w:r>
        <w:t>Investigating the reliability and validity of a CHB scale</w:t>
      </w:r>
    </w:p>
    <w:p w14:paraId="4FD91721" w14:textId="77777777" w:rsidR="00CB73C1" w:rsidRDefault="00CB73C1">
      <w:pPr>
        <w:pStyle w:val="Retraitcorpsdetexte2"/>
        <w:numPr>
          <w:ilvl w:val="0"/>
          <w:numId w:val="25"/>
        </w:numPr>
      </w:pPr>
      <w:r>
        <w:t>Predicting self-care and glucose control in adolescents with type 1 diabetes with a diabetes-specific CHB scale</w:t>
      </w:r>
    </w:p>
    <w:p w14:paraId="56593656" w14:textId="3E60CE1D" w:rsidR="00CB73C1" w:rsidRDefault="00252205">
      <w:pPr>
        <w:pStyle w:val="Retraitcorpsdetexte2"/>
        <w:numPr>
          <w:ilvl w:val="0"/>
          <w:numId w:val="25"/>
        </w:numPr>
      </w:pPr>
      <w:r>
        <w:t>Co-</w:t>
      </w:r>
      <w:r w:rsidR="00CB73C1">
        <w:t>supervised and advised undergraduate students through their research projects</w:t>
      </w:r>
    </w:p>
    <w:p w14:paraId="378669EB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3A9A2CB2" w14:textId="77777777" w:rsidR="00CB73C1" w:rsidRDefault="00CB73C1">
      <w:pPr>
        <w:pStyle w:val="Titre1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Developmental Psychology</w:t>
      </w:r>
    </w:p>
    <w:p w14:paraId="47B177B7" w14:textId="77777777" w:rsidR="00CB73C1" w:rsidRDefault="00CB73C1">
      <w:pPr>
        <w:pStyle w:val="Textedebulle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7E4A7328" w14:textId="77777777" w:rsidR="00CB73C1" w:rsidRDefault="00CB73C1">
      <w:pPr>
        <w:rPr>
          <w:rFonts w:ascii="Arial" w:hAnsi="Arial" w:cs="Arial"/>
        </w:rPr>
      </w:pPr>
      <w:r>
        <w:rPr>
          <w:rFonts w:ascii="Arial" w:hAnsi="Arial" w:cs="Arial"/>
        </w:rPr>
        <w:t>Enhancing bystander intervention to reduce prejudice and bullying in the schoolyard -Supervision: Frances Aboud, Ph.D.</w:t>
      </w:r>
    </w:p>
    <w:p w14:paraId="0930B0E8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2BFF72FF" w14:textId="77777777" w:rsidR="00CB73C1" w:rsidRDefault="00252205">
      <w:pPr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7692B5" wp14:editId="1DE7028C">
                <wp:simplePos x="0" y="0"/>
                <wp:positionH relativeFrom="column">
                  <wp:posOffset>-113665</wp:posOffset>
                </wp:positionH>
                <wp:positionV relativeFrom="paragraph">
                  <wp:posOffset>50165</wp:posOffset>
                </wp:positionV>
                <wp:extent cx="5829300" cy="342900"/>
                <wp:effectExtent l="0" t="0" r="38100" b="3810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D2A2D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ACADEMIC CONTRIBUTIONS</w:t>
                            </w:r>
                          </w:p>
                          <w:p w14:paraId="1B07F35D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  <w:p w14:paraId="1B1009A9" w14:textId="77777777" w:rsidR="003D702B" w:rsidRDefault="003D7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8.9pt;margin-top:3.95pt;width:45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NxYUCAAAYBQAADgAAAGRycy9lMm9Eb2MueG1srFTbbtswDH0fsH8Q9J76EqdNjDpFlsswoLsA&#10;7T5AkeRYmCxpkhK7G/bvo+QkTdeXYZgDKKRIHZLioW7v+laiA7dOaFXh7CrFiCuqmVC7Cn993Iym&#10;GDlPFCNSK17hJ+7w3fztm9vOlDzXjZaMWwQgypWdqXDjvSmTxNGGt8RdacMVGGttW+JBtbuEWdIB&#10;eiuTPE2vk05bZqym3DnYXQ1GPI/4dc2p/1zXjnskKwy5+bjauG7DmsxvSbmzxDSCHtMg/5BFS4SC&#10;oGeoFfEE7a14BdUKarXTtb+iuk10XQvKYw1QTZb+Uc1DQwyPtcDlOHO+Jvf/YOmnwxeLBKvwBCNF&#10;WmjRI+89eqd7lOfhejrjSvB6MODne9iHNsdSnbnX9JtDSi8bonZ8Ya3uGk4YpJeFk8nF0QHHBZBt&#10;91EziEP2XkegvrZtuDu4DQTo0Kanc2tCLhQ2J9N8Nk7BRME2LvIZyCEEKU+njXX+PdctCkKFLbQ+&#10;opPDvfOD68klBFN6I6SEfVJKhboK55MCMIPutBQsWKNid9ultOhAgEHTNPyOgV+4tcIDj6Vog1P4&#10;ghMpw3WsFYuyJ0IOMmQtVTBDdZDcURr48nOWztbT9bQYFfn1elSkjI0Wm2Uxut5kN5PVeLVcrrJf&#10;Ic+sKBvBGFch1RN3s+LvuHGcooF1Z/a+KMldVr6J3+vKk5dpxI5AVaf/WF3kQWj9QALfb/vIuCLA&#10;BY5sNXsCYlg9jCc8JyA02v7AqIPRrLD7vieWYyQ/KCDXLCuKMMtRKSY3OSj20rK9tBBFAarCHqNB&#10;XPph/vfGil0DkQY6K70AQtYicuU5qyONYfxiTcenIsz3pR69nh+0+W8AAAD//wMAUEsDBBQABgAI&#10;AAAAIQDKEeY93AAAAAgBAAAPAAAAZHJzL2Rvd25yZXYueG1sTI8xT8MwEIV3pP4H6yqxtXY6tEmI&#10;UyEEIwOhUjte42sSNT5HsZsGfj1mgvH0nr73XbGfbS8mGn3nWEOyViCIa2c6bjQcPt9WKQgfkA32&#10;jknDF3nYl4uHAnPj7vxBUxUaESHsc9TQhjDkUvq6JYt+7QbimF3caDHEc2ykGfEe4baXG6W20mLH&#10;caHFgV5aqq/VzWqo1KVWapMip8fshNP39XB8f9X6cTk/P4EINIe/MvzqR3Uoo9PZ3dh40WtYJbuo&#10;HjTsMhAxzyIQxFnDNslAloX8/0D5AwAA//8DAFBLAQItABQABgAIAAAAIQDkmcPA+wAAAOEBAAAT&#10;AAAAAAAAAAAAAAAAAAAAAABbQ29udGVudF9UeXBlc10ueG1sUEsBAi0AFAAGAAgAAAAhACOyauHX&#10;AAAAlAEAAAsAAAAAAAAAAAAAAAAALAEAAF9yZWxzLy5yZWxzUEsBAi0AFAAGAAgAAAAhAAmYzcWF&#10;AgAAGAUAAA4AAAAAAAAAAAAAAAAALAIAAGRycy9lMm9Eb2MueG1sUEsBAi0AFAAGAAgAAAAhAMoR&#10;5j3cAAAACAEAAA8AAAAAAAAAAAAAAAAA3QQAAGRycy9kb3ducmV2LnhtbFBLBQYAAAAABAAEAPMA&#10;AADmBQAAAAA=&#10;" filled="f" strokecolor="gray" strokeweight="2pt">
                <v:textbox>
                  <w:txbxContent>
                    <w:p w14:paraId="53BD2A2D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ACADEMIC CONTRIBUTIONS</w:t>
                      </w:r>
                    </w:p>
                    <w:p w14:paraId="1B07F35D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</w:p>
                    <w:p w14:paraId="1B1009A9" w14:textId="77777777" w:rsidR="003D702B" w:rsidRDefault="003D702B"/>
                  </w:txbxContent>
                </v:textbox>
              </v:shape>
            </w:pict>
          </mc:Fallback>
        </mc:AlternateContent>
      </w:r>
    </w:p>
    <w:p w14:paraId="01EB7BC1" w14:textId="77777777" w:rsidR="00CB73C1" w:rsidRDefault="00CB73C1">
      <w:pPr>
        <w:pStyle w:val="Titre3"/>
        <w:rPr>
          <w:rFonts w:ascii="Lucida Sans" w:hAnsi="Lucida Sans" w:cs="Lucida Sans"/>
        </w:rPr>
      </w:pPr>
    </w:p>
    <w:p w14:paraId="41F749CB" w14:textId="77777777" w:rsidR="00CB73C1" w:rsidRDefault="00CB73C1">
      <w:pPr>
        <w:rPr>
          <w:u w:val="single"/>
        </w:rPr>
      </w:pPr>
    </w:p>
    <w:p w14:paraId="46D6D0CE" w14:textId="77777777" w:rsidR="00CB73C1" w:rsidRDefault="00CB73C1">
      <w:pPr>
        <w:rPr>
          <w:rFonts w:ascii="Lucida Sans" w:hAnsi="Lucida Sans" w:cs="Lucida Sans"/>
          <w:sz w:val="28"/>
          <w:szCs w:val="28"/>
          <w:u w:val="single"/>
        </w:rPr>
      </w:pPr>
      <w:r>
        <w:rPr>
          <w:rFonts w:ascii="Lucida Sans" w:hAnsi="Lucida Sans" w:cs="Lucida Sans"/>
          <w:sz w:val="28"/>
          <w:szCs w:val="28"/>
          <w:u w:val="single"/>
        </w:rPr>
        <w:t>Articles and Chapters published</w:t>
      </w:r>
    </w:p>
    <w:p w14:paraId="3A155A6F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603B27DE" w14:textId="22CFF233" w:rsidR="00CB73C1" w:rsidRDefault="00CB73C1" w:rsidP="004E4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Guzder, J., Bond, S., Rabiau, M., &amp; Rohar, S. (2011). The </w:t>
      </w:r>
      <w:r w:rsidR="0025220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elationship between alliance, attachment, and outcome in a child multimodal treatment population: A pilot study. </w:t>
      </w:r>
      <w:r w:rsidRPr="00C9313E">
        <w:rPr>
          <w:rFonts w:ascii="Arial" w:hAnsi="Arial" w:cs="Arial"/>
          <w:i/>
        </w:rPr>
        <w:t>Journal of the Canadian Academy of Child and Adolescent Psychiatry, 20,</w:t>
      </w:r>
      <w:r>
        <w:rPr>
          <w:rFonts w:ascii="Arial" w:hAnsi="Arial" w:cs="Arial"/>
        </w:rPr>
        <w:t xml:space="preserve"> 196-202.</w:t>
      </w:r>
    </w:p>
    <w:p w14:paraId="58755DCB" w14:textId="77777777" w:rsidR="00CB73C1" w:rsidRDefault="00CB73C1" w:rsidP="004E422C">
      <w:pPr>
        <w:rPr>
          <w:rFonts w:ascii="Arial" w:hAnsi="Arial" w:cs="Arial"/>
        </w:rPr>
      </w:pPr>
    </w:p>
    <w:p w14:paraId="299C0F09" w14:textId="77777777" w:rsidR="00CB73C1" w:rsidRDefault="00CB73C1" w:rsidP="004E4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Rabiau, M., Knäuper, B, Nguyen, T., Polychronakos, C., &amp; Sufrategui, M. (2009). Compensatory beliefs about glucose-testing are associated with low adherence to treatment and poor metabolic control in adolescents with type 1 diabetes. </w:t>
      </w:r>
      <w:r w:rsidRPr="00D9108E">
        <w:rPr>
          <w:rFonts w:ascii="Arial" w:hAnsi="Arial" w:cs="Arial"/>
          <w:i/>
        </w:rPr>
        <w:t>Health Education Research</w:t>
      </w:r>
      <w:r>
        <w:rPr>
          <w:rFonts w:ascii="Arial" w:hAnsi="Arial" w:cs="Arial"/>
        </w:rPr>
        <w:t xml:space="preserve">, </w:t>
      </w:r>
      <w:r w:rsidRPr="00D9108E">
        <w:rPr>
          <w:rFonts w:ascii="Arial" w:hAnsi="Arial" w:cs="Arial"/>
          <w:i/>
        </w:rPr>
        <w:t>24</w:t>
      </w:r>
      <w:r>
        <w:rPr>
          <w:rFonts w:ascii="Arial" w:hAnsi="Arial" w:cs="Arial"/>
        </w:rPr>
        <w:t>, 890-896.</w:t>
      </w:r>
    </w:p>
    <w:p w14:paraId="62F9A163" w14:textId="77777777" w:rsidR="00CB73C1" w:rsidRPr="00F67B79" w:rsidRDefault="00CB73C1" w:rsidP="004E422C">
      <w:pPr>
        <w:rPr>
          <w:rFonts w:ascii="Arial" w:hAnsi="Arial" w:cs="Arial"/>
          <w:color w:val="000000"/>
          <w:szCs w:val="20"/>
        </w:rPr>
      </w:pPr>
    </w:p>
    <w:p w14:paraId="1DB139FE" w14:textId="77777777" w:rsidR="00CB73C1" w:rsidRDefault="00CB73C1" w:rsidP="004E422C">
      <w:pPr>
        <w:rPr>
          <w:rFonts w:ascii="Arial" w:hAnsi="Arial" w:cs="Arial"/>
          <w:i/>
          <w:color w:val="000000"/>
          <w:szCs w:val="20"/>
          <w:lang w:val="en-GB"/>
        </w:rPr>
      </w:pPr>
      <w:r w:rsidRPr="00F67B79">
        <w:rPr>
          <w:rFonts w:ascii="Arial" w:hAnsi="Arial" w:cs="Arial"/>
          <w:color w:val="000000"/>
          <w:szCs w:val="20"/>
        </w:rPr>
        <w:t xml:space="preserve">Rabiau, M., Knäuper, B., &amp; Miquelon, P. (2006). </w:t>
      </w:r>
      <w:r>
        <w:rPr>
          <w:rFonts w:ascii="Arial" w:hAnsi="Arial" w:cs="Arial"/>
        </w:rPr>
        <w:t>The eternal quest for optimal balance between maximizing pleasure and minimizing harm: The Compensatory Health Beliefs Model.</w:t>
      </w:r>
      <w:r w:rsidR="00252205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000000"/>
          <w:szCs w:val="20"/>
          <w:lang w:val="en-GB"/>
        </w:rPr>
        <w:t xml:space="preserve">British Journal of Health Psychology, 11, </w:t>
      </w:r>
      <w:r>
        <w:rPr>
          <w:rFonts w:ascii="Arial" w:hAnsi="Arial" w:cs="Arial"/>
          <w:color w:val="000000"/>
          <w:szCs w:val="20"/>
          <w:lang w:val="en-GB"/>
        </w:rPr>
        <w:t>139-153</w:t>
      </w:r>
      <w:r>
        <w:rPr>
          <w:rFonts w:ascii="Arial" w:hAnsi="Arial" w:cs="Arial"/>
          <w:i/>
          <w:color w:val="000000"/>
          <w:szCs w:val="20"/>
          <w:lang w:val="en-GB"/>
        </w:rPr>
        <w:t>.</w:t>
      </w:r>
    </w:p>
    <w:p w14:paraId="330A95BF" w14:textId="77777777" w:rsidR="00CB73C1" w:rsidRDefault="00CB73C1">
      <w:pPr>
        <w:ind w:firstLine="720"/>
        <w:rPr>
          <w:rFonts w:ascii="Arial" w:hAnsi="Arial" w:cs="Arial"/>
          <w:sz w:val="16"/>
        </w:rPr>
      </w:pPr>
    </w:p>
    <w:p w14:paraId="2FE52F50" w14:textId="77777777" w:rsidR="00CB73C1" w:rsidRDefault="00CB73C1">
      <w:pPr>
        <w:ind w:firstLine="720"/>
        <w:jc w:val="both"/>
        <w:rPr>
          <w:rFonts w:ascii="Arial" w:hAnsi="Arial" w:cs="Arial"/>
          <w:sz w:val="16"/>
        </w:rPr>
      </w:pPr>
    </w:p>
    <w:p w14:paraId="0654D5D3" w14:textId="77777777" w:rsidR="00CB73C1" w:rsidRDefault="00CB73C1" w:rsidP="004E422C">
      <w:pPr>
        <w:rPr>
          <w:rFonts w:ascii="Arial" w:hAnsi="Arial" w:cs="Arial"/>
        </w:rPr>
      </w:pPr>
      <w:r>
        <w:rPr>
          <w:rFonts w:ascii="Arial" w:hAnsi="Arial" w:cs="Arial"/>
        </w:rPr>
        <w:t>Knäuper, B., Cheema, S., Rabiau</w:t>
      </w:r>
      <w:r w:rsidR="00B34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M., &amp; Borten, O. (2005). </w:t>
      </w:r>
      <w:r>
        <w:rPr>
          <w:rFonts w:ascii="Arial" w:hAnsi="Arial" w:cs="Arial"/>
          <w:bCs/>
        </w:rPr>
        <w:t xml:space="preserve">Self-set dieting rules: Adherence and prediction of weight loss success. </w:t>
      </w:r>
      <w:r>
        <w:rPr>
          <w:rFonts w:ascii="Arial" w:hAnsi="Arial" w:cs="Arial"/>
          <w:bCs/>
          <w:i/>
        </w:rPr>
        <w:t>Appetite, 44</w:t>
      </w:r>
      <w:r>
        <w:rPr>
          <w:rFonts w:ascii="Arial" w:hAnsi="Arial" w:cs="Arial"/>
          <w:bCs/>
        </w:rPr>
        <w:t>, 283-288.</w:t>
      </w:r>
    </w:p>
    <w:p w14:paraId="7F9BB73F" w14:textId="77777777" w:rsidR="00CB73C1" w:rsidRDefault="00CB73C1">
      <w:pPr>
        <w:jc w:val="both"/>
        <w:rPr>
          <w:rFonts w:ascii="Arial" w:hAnsi="Arial" w:cs="Arial"/>
        </w:rPr>
      </w:pPr>
    </w:p>
    <w:p w14:paraId="1D620A75" w14:textId="77777777" w:rsidR="00481567" w:rsidRDefault="00481567" w:rsidP="00481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Knäuper, B., Rabiau, M., Cohen, O., &amp; Patriciu, N. (2004). Compensatory health beliefs: Scale development and psychometric properties. </w:t>
      </w:r>
      <w:r>
        <w:rPr>
          <w:rFonts w:ascii="Arial" w:hAnsi="Arial" w:cs="Arial"/>
          <w:i/>
        </w:rPr>
        <w:t>Psychology and Health, 19</w:t>
      </w:r>
      <w:r>
        <w:rPr>
          <w:rFonts w:ascii="Arial" w:hAnsi="Arial" w:cs="Arial"/>
        </w:rPr>
        <w:t>, 607-624.</w:t>
      </w:r>
    </w:p>
    <w:p w14:paraId="5537FA14" w14:textId="77777777" w:rsidR="00481567" w:rsidRDefault="00481567" w:rsidP="004E422C">
      <w:pPr>
        <w:rPr>
          <w:rFonts w:ascii="Arial" w:hAnsi="Arial" w:cs="Arial"/>
        </w:rPr>
      </w:pPr>
    </w:p>
    <w:p w14:paraId="13D1E38D" w14:textId="776F3350" w:rsidR="00CB73C1" w:rsidRDefault="00CB73C1" w:rsidP="004E4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Aboud, F. E., &amp; Rabiau, M. A. (2002). Health psychology in multiethnic perspective. In P. B. Pedersen, J. G. Draguns,  W. J. Lonner, &amp; J. E. Trimble (Eds), </w:t>
      </w:r>
      <w:r>
        <w:rPr>
          <w:rFonts w:ascii="Arial" w:hAnsi="Arial" w:cs="Arial"/>
          <w:i/>
        </w:rPr>
        <w:t>Counseling across cultures</w:t>
      </w:r>
      <w:r>
        <w:rPr>
          <w:rFonts w:ascii="Arial" w:hAnsi="Arial" w:cs="Arial"/>
        </w:rPr>
        <w:t xml:space="preserve"> (5th ed.</w:t>
      </w:r>
      <w:r w:rsidR="003D6540">
        <w:rPr>
          <w:rFonts w:ascii="Arial" w:hAnsi="Arial" w:cs="Arial"/>
        </w:rPr>
        <w:t>, 297-316</w:t>
      </w:r>
      <w:r>
        <w:rPr>
          <w:rFonts w:ascii="Arial" w:hAnsi="Arial" w:cs="Arial"/>
        </w:rPr>
        <w:t>). Thousand Oaks: Sage.</w:t>
      </w:r>
    </w:p>
    <w:p w14:paraId="5DC49E44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5AF882D3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0ABFB69E" w14:textId="77777777" w:rsidR="00CB73C1" w:rsidRDefault="00252205">
      <w:pPr>
        <w:rPr>
          <w:rFonts w:ascii="Lucida Sans" w:hAnsi="Lucida Sans" w:cs="Lucida Sans"/>
          <w:sz w:val="28"/>
          <w:szCs w:val="28"/>
          <w:u w:val="single"/>
        </w:rPr>
      </w:pPr>
      <w:r>
        <w:rPr>
          <w:rFonts w:ascii="Lucida Sans" w:hAnsi="Lucida Sans" w:cs="Lucida Sans"/>
          <w:sz w:val="28"/>
          <w:szCs w:val="28"/>
          <w:u w:val="single"/>
        </w:rPr>
        <w:lastRenderedPageBreak/>
        <w:t xml:space="preserve">Conference </w:t>
      </w:r>
      <w:r w:rsidR="00CB73C1">
        <w:rPr>
          <w:rFonts w:ascii="Lucida Sans" w:hAnsi="Lucida Sans" w:cs="Lucida Sans"/>
          <w:sz w:val="28"/>
          <w:szCs w:val="28"/>
          <w:u w:val="single"/>
        </w:rPr>
        <w:t>Presentations</w:t>
      </w:r>
    </w:p>
    <w:p w14:paraId="77CD7654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204177CB" w14:textId="1E8B42D4" w:rsidR="00CB73C1" w:rsidRDefault="00CB73C1" w:rsidP="00C12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Guzder, J., Bond, S., Rabiau, M., &amp; Rohar, S. (November 2009). </w:t>
      </w:r>
      <w:r w:rsidRPr="0046368F">
        <w:rPr>
          <w:rFonts w:ascii="Arial" w:hAnsi="Arial" w:cs="Arial"/>
        </w:rPr>
        <w:t xml:space="preserve">The </w:t>
      </w:r>
      <w:r w:rsidR="00252205">
        <w:rPr>
          <w:rFonts w:ascii="Arial" w:hAnsi="Arial" w:cs="Arial"/>
        </w:rPr>
        <w:t>r</w:t>
      </w:r>
      <w:r w:rsidRPr="0046368F">
        <w:rPr>
          <w:rFonts w:ascii="Arial" w:hAnsi="Arial" w:cs="Arial"/>
        </w:rPr>
        <w:t xml:space="preserve">elationship between alliance, attachment, </w:t>
      </w:r>
      <w:r w:rsidR="00E05D6D">
        <w:rPr>
          <w:rFonts w:ascii="Arial" w:hAnsi="Arial" w:cs="Arial"/>
        </w:rPr>
        <w:t>family-oriented treatment and child and family</w:t>
      </w:r>
      <w:r w:rsidRPr="0046368F">
        <w:rPr>
          <w:rFonts w:ascii="Arial" w:hAnsi="Arial" w:cs="Arial"/>
        </w:rPr>
        <w:t xml:space="preserve"> outcome</w:t>
      </w:r>
      <w:r w:rsidR="00E05D6D">
        <w:rPr>
          <w:rFonts w:ascii="Arial" w:hAnsi="Arial" w:cs="Arial"/>
        </w:rPr>
        <w:t>s</w:t>
      </w:r>
      <w:r w:rsidRPr="0046368F">
        <w:rPr>
          <w:rFonts w:ascii="Arial" w:hAnsi="Arial" w:cs="Arial"/>
        </w:rPr>
        <w:t xml:space="preserve"> in a </w:t>
      </w:r>
      <w:r w:rsidR="00E05D6D">
        <w:rPr>
          <w:rFonts w:ascii="Arial" w:hAnsi="Arial" w:cs="Arial"/>
        </w:rPr>
        <w:t xml:space="preserve">population of </w:t>
      </w:r>
      <w:r w:rsidRPr="0046368F">
        <w:rPr>
          <w:rFonts w:ascii="Arial" w:hAnsi="Arial" w:cs="Arial"/>
        </w:rPr>
        <w:t>child</w:t>
      </w:r>
      <w:r w:rsidR="00E05D6D">
        <w:rPr>
          <w:rFonts w:ascii="Arial" w:hAnsi="Arial" w:cs="Arial"/>
        </w:rPr>
        <w:t>ren with co-morbid disorders</w:t>
      </w:r>
      <w:r w:rsidRPr="0046368F">
        <w:rPr>
          <w:rFonts w:ascii="Arial" w:hAnsi="Arial" w:cs="Arial"/>
        </w:rPr>
        <w:t>: A pilot study. Presentation at the Canadian Academy of Child and</w:t>
      </w:r>
      <w:r>
        <w:rPr>
          <w:rFonts w:ascii="Arial" w:hAnsi="Arial" w:cs="Arial"/>
        </w:rPr>
        <w:t xml:space="preserve"> Adolescent Psychiatry Annual Conference, Toronto, Canada.</w:t>
      </w:r>
    </w:p>
    <w:p w14:paraId="0A9D6338" w14:textId="77777777" w:rsidR="00CB73C1" w:rsidRDefault="00CB73C1">
      <w:pPr>
        <w:rPr>
          <w:rFonts w:ascii="Arial" w:hAnsi="Arial" w:cs="Arial"/>
        </w:rPr>
      </w:pPr>
    </w:p>
    <w:p w14:paraId="52F3FEDC" w14:textId="77777777" w:rsidR="00CB73C1" w:rsidRPr="00DF718C" w:rsidRDefault="00CB73C1">
      <w:pPr>
        <w:rPr>
          <w:rFonts w:ascii="Arial" w:hAnsi="Arial" w:cs="Arial"/>
          <w:lang w:val="en-CA"/>
        </w:rPr>
      </w:pPr>
      <w:r w:rsidRPr="00C12101">
        <w:rPr>
          <w:rFonts w:ascii="Arial" w:hAnsi="Arial" w:cs="Arial"/>
          <w:lang w:val="fr-FR"/>
        </w:rPr>
        <w:t xml:space="preserve">Rabiau, M., Knäuper, B., Nguyen, T, Polychronakos, C., &amp; Sufrategui, M. (June 2009). </w:t>
      </w:r>
      <w:r w:rsidRPr="00DF718C">
        <w:rPr>
          <w:rFonts w:ascii="Arial" w:hAnsi="Arial" w:cs="Arial"/>
          <w:i/>
          <w:lang w:val="en-CA"/>
        </w:rPr>
        <w:t>Compensatory beliefs are associated to poor control in adolescents with type 1 diabetes</w:t>
      </w:r>
      <w:r w:rsidRPr="00DF718C">
        <w:rPr>
          <w:rFonts w:ascii="Arial" w:hAnsi="Arial" w:cs="Arial"/>
          <w:lang w:val="en-CA"/>
        </w:rPr>
        <w:t>. Poster presentation at the Canadian Psychological Association (CPA) conference. Montreal, Canada.</w:t>
      </w:r>
    </w:p>
    <w:p w14:paraId="75851B81" w14:textId="77777777" w:rsidR="00CB73C1" w:rsidRDefault="00CB73C1" w:rsidP="004E422C">
      <w:pPr>
        <w:rPr>
          <w:rFonts w:ascii="Arial" w:hAnsi="Arial" w:cs="Arial"/>
        </w:rPr>
      </w:pPr>
    </w:p>
    <w:p w14:paraId="0E7D1F0C" w14:textId="77777777" w:rsidR="00CB73C1" w:rsidRDefault="00CB73C1" w:rsidP="004E422C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Rabiau, M., Knäuper, B., Nguyen, T, Polychronakos, C., &amp; Sufrategui, M. (December 2006). </w:t>
      </w:r>
      <w:r>
        <w:rPr>
          <w:rFonts w:ascii="Arial" w:hAnsi="Arial" w:cs="Arial"/>
          <w:i/>
        </w:rPr>
        <w:t>New predictors</w:t>
      </w:r>
      <w:r w:rsidR="0025220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of adherence to treatment in adolescents with type 1 diabetes</w:t>
      </w:r>
      <w:r>
        <w:rPr>
          <w:rFonts w:ascii="Arial" w:hAnsi="Arial" w:cs="Arial"/>
        </w:rPr>
        <w:t>. Poster presentation at the International Society for Behavioral Medicine</w:t>
      </w:r>
      <w:r>
        <w:rPr>
          <w:rFonts w:ascii="Arial" w:hAnsi="Arial" w:cs="Arial"/>
          <w:lang w:val="en-GB"/>
        </w:rPr>
        <w:t xml:space="preserve"> (ISBM) congress. Bangkok, Thailand.</w:t>
      </w:r>
    </w:p>
    <w:p w14:paraId="711CDA83" w14:textId="77777777" w:rsidR="00CB73C1" w:rsidRDefault="00CB73C1">
      <w:pPr>
        <w:ind w:left="720"/>
        <w:rPr>
          <w:rFonts w:ascii="Arial" w:hAnsi="Arial" w:cs="Arial"/>
          <w:sz w:val="16"/>
          <w:lang w:val="en-GB"/>
        </w:rPr>
      </w:pPr>
    </w:p>
    <w:p w14:paraId="7AF7B48B" w14:textId="77777777" w:rsidR="00CB73C1" w:rsidRDefault="00CB73C1" w:rsidP="004E422C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Rabiau, M., Knäuper, B., Bushi, V., Mozessohn, L., &amp; Nguyen, T. (June 2005). </w:t>
      </w:r>
      <w:r>
        <w:rPr>
          <w:rFonts w:ascii="Arial" w:hAnsi="Arial" w:cs="Arial"/>
          <w:i/>
        </w:rPr>
        <w:t>Compensatory health beliefs and adherence to treatment in adolescents with type 1 diabetes: An avenue for intervention</w:t>
      </w:r>
      <w:r>
        <w:rPr>
          <w:rFonts w:ascii="Arial" w:hAnsi="Arial" w:cs="Arial"/>
        </w:rPr>
        <w:t xml:space="preserve">. Poster presented at the </w:t>
      </w:r>
      <w:r>
        <w:rPr>
          <w:rFonts w:ascii="Arial" w:hAnsi="Arial" w:cs="Arial"/>
          <w:lang w:val="en-GB"/>
        </w:rPr>
        <w:t>Canadian Psychological Association (CPA) convention. Montreal, Quebec.</w:t>
      </w:r>
    </w:p>
    <w:p w14:paraId="0BD63A80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348EF9AC" w14:textId="77777777" w:rsidR="00CB73C1" w:rsidRDefault="00CB73C1" w:rsidP="004E422C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Rabiau, M., Knäuper, B., &amp; Polychronakos, C. (April 2005). </w:t>
      </w:r>
      <w:r>
        <w:rPr>
          <w:rFonts w:ascii="Arial" w:hAnsi="Arial" w:cs="Arial"/>
          <w:i/>
        </w:rPr>
        <w:t>Compensatory health beliefs in adolescents with type 1 diabetes</w:t>
      </w:r>
      <w:r>
        <w:rPr>
          <w:rFonts w:ascii="Arial" w:hAnsi="Arial" w:cs="Arial"/>
        </w:rPr>
        <w:t>. Poster presented at the Quebec National University Research Forum</w:t>
      </w:r>
      <w:r>
        <w:rPr>
          <w:rFonts w:ascii="Arial" w:hAnsi="Arial" w:cs="Arial"/>
          <w:lang w:val="en-GB"/>
        </w:rPr>
        <w:t>. Montreal, Quebec.</w:t>
      </w:r>
    </w:p>
    <w:p w14:paraId="6C0D05A9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4A9F1DDA" w14:textId="77777777" w:rsidR="00CB73C1" w:rsidRDefault="00CB73C1" w:rsidP="004E422C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Rabiau, M., Knäuper, B., Miquelon, P., &amp; Grouzet, F. (April 2005). </w:t>
      </w:r>
      <w:r>
        <w:rPr>
          <w:rFonts w:ascii="Arial" w:hAnsi="Arial" w:cs="Arial"/>
          <w:i/>
        </w:rPr>
        <w:t xml:space="preserve">Compensatory health beliefs and adherence to self-set diet rules. </w:t>
      </w:r>
      <w:r>
        <w:rPr>
          <w:rFonts w:ascii="Arial" w:hAnsi="Arial" w:cs="Arial"/>
        </w:rPr>
        <w:t>Poster presented at the Society for Behavioral Medicine</w:t>
      </w:r>
      <w:r>
        <w:rPr>
          <w:rFonts w:ascii="Arial" w:hAnsi="Arial" w:cs="Arial"/>
          <w:lang w:val="en-GB"/>
        </w:rPr>
        <w:t xml:space="preserve"> (SBM) convention. Boston, MA.</w:t>
      </w:r>
    </w:p>
    <w:p w14:paraId="55491EF8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7135E3B6" w14:textId="77777777" w:rsidR="00CB73C1" w:rsidRDefault="00CB73C1" w:rsidP="004E422C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Rabiau, M</w:t>
      </w:r>
      <w:r>
        <w:rPr>
          <w:rFonts w:ascii="Arial" w:hAnsi="Arial" w:cs="Arial"/>
          <w:color w:val="000000"/>
          <w:szCs w:val="20"/>
        </w:rPr>
        <w:t xml:space="preserve">, Knäuper, B., Cheema, S., Bushi, V., </w:t>
      </w:r>
      <w:r w:rsidRPr="008104EC">
        <w:rPr>
          <w:rFonts w:ascii="Arial" w:hAnsi="Arial" w:cs="Arial"/>
          <w:color w:val="000000"/>
          <w:szCs w:val="20"/>
          <w:lang w:val="de-DE"/>
        </w:rPr>
        <w:t>Mozessohn, L., Dere, J. Polychronakos, C., &amp; Sufrategui, M</w:t>
      </w:r>
      <w:r w:rsidRPr="008104EC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-GB"/>
        </w:rPr>
        <w:t xml:space="preserve">(June 2004). </w:t>
      </w:r>
      <w:r>
        <w:rPr>
          <w:rFonts w:ascii="Arial" w:hAnsi="Arial" w:cs="Arial"/>
          <w:i/>
          <w:lang w:val="en-GB"/>
        </w:rPr>
        <w:t>The role of compensatory health</w:t>
      </w:r>
    </w:p>
    <w:p w14:paraId="3B6DB23B" w14:textId="77777777" w:rsidR="00CB73C1" w:rsidRDefault="00CB73C1" w:rsidP="004E422C">
      <w:pPr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>beliefs in adolescents with type 1 diabetes.</w:t>
      </w:r>
      <w:r>
        <w:rPr>
          <w:rFonts w:ascii="Arial" w:hAnsi="Arial" w:cs="Arial"/>
          <w:lang w:val="en-GB"/>
        </w:rPr>
        <w:t xml:space="preserve"> Poster presented at the Canadian Psychological Association (CPA) convention. Saint John’s, Newfoundland.</w:t>
      </w:r>
    </w:p>
    <w:p w14:paraId="7A5B57AC" w14:textId="77777777" w:rsidR="00CB73C1" w:rsidRDefault="00CB73C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lang w:val="en-GB"/>
        </w:rPr>
      </w:pPr>
    </w:p>
    <w:p w14:paraId="1D3F6450" w14:textId="77777777" w:rsidR="00CB73C1" w:rsidRDefault="00CB73C1" w:rsidP="004E4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Rabiau, M. A., &amp; Aboud, F. E. (April 2003). </w:t>
      </w:r>
      <w:r>
        <w:rPr>
          <w:rFonts w:ascii="Arial" w:hAnsi="Arial" w:cs="Arial"/>
          <w:i/>
        </w:rPr>
        <w:t>Changing bystander responses to school name-calling: An approach-avoidance framework</w:t>
      </w:r>
      <w:r>
        <w:rPr>
          <w:rFonts w:ascii="Arial" w:hAnsi="Arial" w:cs="Arial"/>
        </w:rPr>
        <w:t xml:space="preserve">. Poster presented at the biannual meeting of the Society for Research in Child Development (SRCD). Tampa Bay, Florida. </w:t>
      </w:r>
    </w:p>
    <w:p w14:paraId="23F80A3C" w14:textId="77777777" w:rsidR="00CB73C1" w:rsidRDefault="00CB73C1">
      <w:pPr>
        <w:rPr>
          <w:rFonts w:ascii="Arial" w:hAnsi="Arial" w:cs="Arial"/>
        </w:rPr>
      </w:pPr>
    </w:p>
    <w:p w14:paraId="7DAD69F9" w14:textId="5F8F909C" w:rsidR="00CB73C1" w:rsidRDefault="00CB73C1" w:rsidP="004E4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Rabiau, M. A., &amp; Aboud, F. E. (June 2002). </w:t>
      </w:r>
      <w:r>
        <w:rPr>
          <w:rFonts w:ascii="Arial" w:hAnsi="Arial" w:cs="Arial"/>
          <w:i/>
        </w:rPr>
        <w:t>Changing bystander response to school name-calling.</w:t>
      </w:r>
      <w:r>
        <w:rPr>
          <w:rFonts w:ascii="Arial" w:hAnsi="Arial" w:cs="Arial"/>
        </w:rPr>
        <w:t xml:space="preserve"> Presentation given in a symposium of the Society for the Psychological Study of Social Issues (SPSSI). Toronto, Ontario. </w:t>
      </w:r>
    </w:p>
    <w:p w14:paraId="00C76EEC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7DF6F1C7" w14:textId="77777777" w:rsidR="00CB73C1" w:rsidRDefault="00CB73C1" w:rsidP="004E42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Rabiau, M., Cohen, O., Patriciu, N., &amp; Knäuper, B. (February 2002). </w:t>
      </w:r>
      <w:r>
        <w:rPr>
          <w:rFonts w:ascii="Arial" w:hAnsi="Arial" w:cs="Arial"/>
          <w:i/>
        </w:rPr>
        <w:t>Why we do what’s not good for us: Individual differences in compensatory health beliefs.</w:t>
      </w:r>
      <w:r>
        <w:rPr>
          <w:rFonts w:ascii="Arial" w:hAnsi="Arial" w:cs="Arial"/>
        </w:rPr>
        <w:t xml:space="preserve"> Poster presented at the annual meeting of the Society for Personality and Social Psychology (SPSP), Savannah, GA.</w:t>
      </w:r>
    </w:p>
    <w:p w14:paraId="05A65948" w14:textId="77777777" w:rsidR="00CB73C1" w:rsidRDefault="00CB73C1">
      <w:pPr>
        <w:ind w:left="3600" w:hanging="2880"/>
        <w:rPr>
          <w:rFonts w:ascii="Arial" w:hAnsi="Arial" w:cs="Arial"/>
          <w:sz w:val="16"/>
        </w:rPr>
      </w:pPr>
    </w:p>
    <w:p w14:paraId="59BBD315" w14:textId="77777777" w:rsidR="003C20EB" w:rsidRDefault="003C20EB">
      <w:pPr>
        <w:pStyle w:val="Titre3"/>
        <w:rPr>
          <w:rFonts w:ascii="Lucida Sans" w:hAnsi="Lucida Sans" w:cs="Lucida Sans"/>
        </w:rPr>
      </w:pPr>
    </w:p>
    <w:p w14:paraId="159DA1C0" w14:textId="77777777" w:rsidR="003C20EB" w:rsidRDefault="003C20EB">
      <w:pPr>
        <w:pStyle w:val="Titre3"/>
        <w:rPr>
          <w:rFonts w:ascii="Lucida Sans" w:hAnsi="Lucida Sans" w:cs="Lucida Sans"/>
        </w:rPr>
      </w:pPr>
    </w:p>
    <w:p w14:paraId="26527ABE" w14:textId="77777777" w:rsidR="00757649" w:rsidRDefault="00757649" w:rsidP="00757649"/>
    <w:p w14:paraId="2233E39F" w14:textId="77777777" w:rsidR="00194FEE" w:rsidRDefault="00194FEE" w:rsidP="00757649"/>
    <w:p w14:paraId="3BB0019C" w14:textId="77777777" w:rsidR="00194FEE" w:rsidRDefault="00194FEE" w:rsidP="00757649"/>
    <w:p w14:paraId="6A3A9603" w14:textId="77777777" w:rsidR="00194FEE" w:rsidRDefault="00194FEE" w:rsidP="00757649"/>
    <w:p w14:paraId="6499D0D9" w14:textId="77777777" w:rsidR="00194FEE" w:rsidRPr="00757649" w:rsidRDefault="00194FEE" w:rsidP="00757649"/>
    <w:p w14:paraId="5B530369" w14:textId="77777777" w:rsidR="003C20EB" w:rsidRDefault="003C20EB">
      <w:pPr>
        <w:pStyle w:val="Titre3"/>
        <w:rPr>
          <w:rFonts w:ascii="Lucida Sans" w:hAnsi="Lucida Sans" w:cs="Lucida Sans"/>
        </w:rPr>
      </w:pPr>
    </w:p>
    <w:p w14:paraId="1AB6C9FC" w14:textId="77777777" w:rsidR="003C20EB" w:rsidRDefault="003C20EB">
      <w:pPr>
        <w:pStyle w:val="Titre3"/>
        <w:rPr>
          <w:rFonts w:ascii="Lucida Sans" w:hAnsi="Lucida Sans" w:cs="Lucida Sans"/>
        </w:rPr>
      </w:pPr>
    </w:p>
    <w:p w14:paraId="716F7F2B" w14:textId="77777777" w:rsidR="00CB73C1" w:rsidRDefault="00252205">
      <w:pPr>
        <w:pStyle w:val="Titre3"/>
        <w:rPr>
          <w:rFonts w:ascii="Lucida Sans" w:hAnsi="Lucida Sans" w:cs="Lucida San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5971B4" wp14:editId="7C6BCCBF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29300" cy="342900"/>
                <wp:effectExtent l="0" t="0" r="38100" b="3810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342AA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TEACHING EXPERIENCE</w:t>
                            </w:r>
                          </w:p>
                          <w:p w14:paraId="6BA16BDE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  <w:p w14:paraId="2AB40402" w14:textId="77777777" w:rsidR="003D702B" w:rsidRDefault="003D7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0;margin-top:3.35pt;width:45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elpIQCAAAYBQAADgAAAGRycy9lMm9Eb2MueG1srFTbbtswDH0fsH8Q9J76EqdNjDpFlsswoLsA&#10;7T5AkeRYmCxpkhK7K/bvo+QkS9eXYZgDKKRIHZLioW7v+laiA7dOaFXh7CrFiCuqmVC7Cn993Iym&#10;GDlPFCNSK17hJ+7w3fztm9vOlDzXjZaMWwQgypWdqXDjvSmTxNGGt8RdacMVGGttW+JBtbuEWdIB&#10;eiuTPE2vk05bZqym3DnYXQ1GPI/4dc2p/1zXjnskKwy5+bjauG7DmsxvSbmzxDSCHtMg/5BFS4SC&#10;oGeoFfEE7a14BdUKarXTtb+iuk10XQvKYw1QTZb+Uc1DQwyPtcDlOHO+Jvf/YOmnwxeLBKtwgZEi&#10;LbTokfcevdM9yifhejrjSvB6MODne9iHNsdSnbnX9JtDSi8bonZ8Ya3uGk4YpJeFk8nF0QHHBZBt&#10;91EziEP2XkegvrZtuDu4DQTo0Kanc2tCLhQ2J9N8Nk7BRME2LvIZyCEEKU+njXX+PdctCkKFLbQ+&#10;opPDvfOD68klBFN6I6SEfVJKhboK55MCMIPutBQsWKNid9ultOhAgEHTNPyOgV+4tcIDj6Vog1P4&#10;ghMpw3WsFYuyJ0IOMmQtVTBDdZDcURr48jxLZ+vpelqMivx6PSpSxkaLzbIYXW+ym8lqvFouV9nP&#10;kGdWlI1gjKuQ6om7WfF33DhO0cC6M3tflOQuK9/E73Xlycs0YkegqtN/rC7yILR+IIHvt31k3Jle&#10;W82egBhWD+MJzwkIjbY/MOpgNCvsvu+J5RjJDwrINcuKIsxyVIrJTQ6KvbRsLy1EUYCqsMdoEJd+&#10;mP+9sWLXQKSBzkovgJC1iFwJzB2yOtIYxi/WdHwqwnxf6tHr94M2/wUAAP//AwBQSwMEFAAGAAgA&#10;AAAhAEYewTTYAAAABQEAAA8AAABkcnMvZG93bnJldi54bWxMjzFPwzAQhXck/oN1SGzUboc2DXEq&#10;hGBkIFQq4zW+JlHjcxS7aeDXc0wwfnqn974rdrPv1URj7AJbWC4MKOI6uI4bC/uP14cMVEzIDvvA&#10;ZOGLIuzK25sCcxeu/E5TlRolJRxztNCmNORax7olj3ERBmLJTmH0mATHRrsRr1Lue70yZq09diwL&#10;LQ703FJ9ri7eQmVOtTGrDDk7bD9x+j7vD28v1t7fzU+PoBLN6e8YfvVFHUpxOoYLu6h6C/JIsrDe&#10;gJJwu8yEj8JmA7os9H/78gcAAP//AwBQSwECLQAUAAYACAAAACEA5JnDwPsAAADhAQAAEwAAAAAA&#10;AAAAAAAAAAAAAAAAW0NvbnRlbnRfVHlwZXNdLnhtbFBLAQItABQABgAIAAAAIQAjsmrh1wAAAJQB&#10;AAALAAAAAAAAAAAAAAAAACwBAABfcmVscy8ucmVsc1BLAQItABQABgAIAAAAIQDyN6WkhAIAABgF&#10;AAAOAAAAAAAAAAAAAAAAACwCAABkcnMvZTJvRG9jLnhtbFBLAQItABQABgAIAAAAIQBGHsE02AAA&#10;AAUBAAAPAAAAAAAAAAAAAAAAANwEAABkcnMvZG93bnJldi54bWxQSwUGAAAAAAQABADzAAAA4QUA&#10;AAAA&#10;" filled="f" strokecolor="gray" strokeweight="2pt">
                <v:textbox>
                  <w:txbxContent>
                    <w:p w14:paraId="698342AA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TEACHING EXPERIENCE</w:t>
                      </w:r>
                    </w:p>
                    <w:p w14:paraId="6BA16BDE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</w:p>
                    <w:p w14:paraId="2AB40402" w14:textId="77777777" w:rsidR="003D702B" w:rsidRDefault="003D702B"/>
                  </w:txbxContent>
                </v:textbox>
              </v:shape>
            </w:pict>
          </mc:Fallback>
        </mc:AlternateContent>
      </w:r>
    </w:p>
    <w:p w14:paraId="5D6E7E6B" w14:textId="77777777" w:rsidR="003C20EB" w:rsidRDefault="003C20EB" w:rsidP="003C20EB">
      <w:pPr>
        <w:rPr>
          <w:rFonts w:ascii="Lucida Sans" w:hAnsi="Lucida Sans" w:cs="Lucida Sans"/>
          <w:sz w:val="28"/>
        </w:rPr>
      </w:pPr>
    </w:p>
    <w:p w14:paraId="72F4BAFD" w14:textId="77777777" w:rsidR="003C20EB" w:rsidRPr="003C20EB" w:rsidRDefault="003C20EB" w:rsidP="003C20EB"/>
    <w:p w14:paraId="31B6803C" w14:textId="77777777" w:rsidR="00CB73C1" w:rsidRDefault="00CB73C1">
      <w:pPr>
        <w:pStyle w:val="Corpsdetexte"/>
        <w:jc w:val="left"/>
        <w:rPr>
          <w:sz w:val="16"/>
        </w:rPr>
      </w:pPr>
    </w:p>
    <w:p w14:paraId="41624F3F" w14:textId="77777777" w:rsidR="00CB73C1" w:rsidRDefault="00CB73C1">
      <w:pPr>
        <w:rPr>
          <w:rFonts w:ascii="Lucida Sans" w:hAnsi="Lucida Sans" w:cs="Lucida Sans"/>
          <w:bCs/>
          <w:sz w:val="28"/>
          <w:szCs w:val="28"/>
          <w:u w:val="single"/>
        </w:rPr>
      </w:pPr>
      <w:r>
        <w:rPr>
          <w:rFonts w:ascii="Lucida Sans" w:hAnsi="Lucida Sans" w:cs="Lucida Sans"/>
          <w:bCs/>
          <w:sz w:val="28"/>
          <w:szCs w:val="28"/>
          <w:u w:val="single"/>
        </w:rPr>
        <w:t>Course Lecturer</w:t>
      </w:r>
    </w:p>
    <w:p w14:paraId="7386E85E" w14:textId="77777777" w:rsidR="00CB73C1" w:rsidRDefault="00CB73C1">
      <w:pPr>
        <w:ind w:left="4320" w:hanging="3600"/>
        <w:rPr>
          <w:rFonts w:ascii="Arial" w:hAnsi="Arial" w:cs="Arial"/>
          <w:sz w:val="16"/>
        </w:rPr>
      </w:pPr>
    </w:p>
    <w:p w14:paraId="5F863326" w14:textId="595E0DFC" w:rsidR="00CB73C1" w:rsidRDefault="00CB2A77" w:rsidP="00004EB8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CAFT610</w:t>
      </w:r>
      <w:r w:rsidR="00CB73C1">
        <w:rPr>
          <w:rFonts w:ascii="Arial" w:hAnsi="Arial" w:cs="Arial"/>
          <w:bCs/>
        </w:rPr>
        <w:tab/>
        <w:t>Biological Foundations of Behavio</w:t>
      </w:r>
      <w:r>
        <w:rPr>
          <w:rFonts w:ascii="Arial" w:hAnsi="Arial" w:cs="Arial"/>
          <w:bCs/>
        </w:rPr>
        <w:t>u</w:t>
      </w:r>
      <w:r w:rsidR="00CB73C1">
        <w:rPr>
          <w:rFonts w:ascii="Arial" w:hAnsi="Arial" w:cs="Arial"/>
          <w:bCs/>
        </w:rPr>
        <w:t xml:space="preserve">r for the Couple and </w:t>
      </w:r>
      <w:r>
        <w:rPr>
          <w:rFonts w:ascii="Arial" w:hAnsi="Arial" w:cs="Arial"/>
          <w:bCs/>
        </w:rPr>
        <w:t xml:space="preserve">Family Therapist </w:t>
      </w:r>
    </w:p>
    <w:p w14:paraId="4BD22EE6" w14:textId="497C03A0" w:rsidR="00CB2A77" w:rsidRDefault="00CB2A77" w:rsidP="00004EB8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M.Sc. Couple and Family Therapy</w:t>
      </w:r>
    </w:p>
    <w:p w14:paraId="3A651651" w14:textId="77777777" w:rsidR="00CB73C1" w:rsidRDefault="00CB73C1" w:rsidP="00004EB8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McGill University – School of Social Work</w:t>
      </w:r>
    </w:p>
    <w:p w14:paraId="5315EF47" w14:textId="6FFC13BA" w:rsidR="00CB73C1" w:rsidRDefault="00471757" w:rsidP="00004EB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1D2D32B" w14:textId="61C7B561" w:rsidR="00471757" w:rsidRDefault="00471757" w:rsidP="00004EB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66C7E">
        <w:rPr>
          <w:rFonts w:ascii="Arial" w:hAnsi="Arial" w:cs="Arial"/>
          <w:bCs/>
        </w:rPr>
        <w:tab/>
      </w:r>
      <w:r w:rsidR="00266C7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Winter 2015</w:t>
      </w:r>
      <w:r w:rsidR="00F47AF5">
        <w:rPr>
          <w:rFonts w:ascii="Arial" w:hAnsi="Arial" w:cs="Arial"/>
          <w:bCs/>
        </w:rPr>
        <w:tab/>
      </w:r>
      <w:r w:rsidR="00F47AF5">
        <w:rPr>
          <w:rFonts w:ascii="Arial" w:hAnsi="Arial" w:cs="Arial"/>
          <w:bCs/>
        </w:rPr>
        <w:tab/>
        <w:t>8 graduate students</w:t>
      </w:r>
    </w:p>
    <w:p w14:paraId="348DB11F" w14:textId="77777777" w:rsidR="00471757" w:rsidRDefault="00471757" w:rsidP="00004EB8">
      <w:pPr>
        <w:rPr>
          <w:rFonts w:ascii="Arial" w:hAnsi="Arial" w:cs="Arial"/>
          <w:bCs/>
        </w:rPr>
      </w:pPr>
    </w:p>
    <w:p w14:paraId="7620999A" w14:textId="77777777" w:rsidR="00A41D92" w:rsidRDefault="00A41D92">
      <w:pPr>
        <w:ind w:left="1620" w:hanging="1620"/>
        <w:rPr>
          <w:rFonts w:ascii="Arial" w:hAnsi="Arial" w:cs="Arial"/>
          <w:bCs/>
        </w:rPr>
      </w:pPr>
    </w:p>
    <w:p w14:paraId="1BB93A24" w14:textId="20E496D6" w:rsidR="00F974E8" w:rsidRDefault="00A41D92" w:rsidP="00F974E8">
      <w:pPr>
        <w:ind w:left="1620"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PSYC304</w:t>
      </w:r>
      <w:r w:rsidR="00F974E8">
        <w:rPr>
          <w:rFonts w:ascii="Arial" w:hAnsi="Arial" w:cs="Arial"/>
          <w:bCs/>
        </w:rPr>
        <w:tab/>
      </w:r>
      <w:r w:rsidR="00F974E8">
        <w:rPr>
          <w:rFonts w:ascii="Arial" w:hAnsi="Arial" w:cs="Arial"/>
          <w:bCs/>
        </w:rPr>
        <w:tab/>
        <w:t>Child Development</w:t>
      </w:r>
    </w:p>
    <w:p w14:paraId="5BB19FEE" w14:textId="2499F5CC" w:rsidR="00A41D92" w:rsidRDefault="00F974E8" w:rsidP="00F974E8">
      <w:pPr>
        <w:ind w:left="1620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McGill University  - Psychology Department</w:t>
      </w:r>
    </w:p>
    <w:p w14:paraId="4BF9D7EB" w14:textId="77777777" w:rsidR="00F974E8" w:rsidRDefault="00F974E8">
      <w:pPr>
        <w:ind w:left="1620" w:hanging="1620"/>
        <w:rPr>
          <w:rFonts w:ascii="Arial" w:hAnsi="Arial" w:cs="Arial"/>
          <w:bCs/>
        </w:rPr>
      </w:pPr>
    </w:p>
    <w:p w14:paraId="0B894612" w14:textId="4DF29212" w:rsidR="00F974E8" w:rsidRDefault="00CE0B40" w:rsidP="00454D9D">
      <w:pPr>
        <w:ind w:left="1620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Fall</w:t>
      </w:r>
      <w:r w:rsidR="00CB73C1">
        <w:rPr>
          <w:rFonts w:ascii="Arial" w:hAnsi="Arial" w:cs="Arial"/>
          <w:bCs/>
        </w:rPr>
        <w:t xml:space="preserve"> 2008</w:t>
      </w:r>
      <w:r w:rsidR="00CB73C1">
        <w:rPr>
          <w:rFonts w:ascii="Arial" w:hAnsi="Arial" w:cs="Arial"/>
          <w:bCs/>
        </w:rPr>
        <w:tab/>
      </w:r>
      <w:r w:rsidR="00454D9D">
        <w:rPr>
          <w:rFonts w:ascii="Arial" w:hAnsi="Arial" w:cs="Arial"/>
          <w:bCs/>
        </w:rPr>
        <w:tab/>
        <w:t xml:space="preserve">306 </w:t>
      </w:r>
      <w:r>
        <w:rPr>
          <w:rFonts w:ascii="Arial" w:hAnsi="Arial" w:cs="Arial"/>
          <w:bCs/>
        </w:rPr>
        <w:t>undergraduate students</w:t>
      </w:r>
    </w:p>
    <w:p w14:paraId="3C2DC097" w14:textId="77777777" w:rsidR="00CE0B40" w:rsidRDefault="00CE0B40" w:rsidP="00494D84">
      <w:pPr>
        <w:ind w:left="1620" w:hanging="900"/>
        <w:rPr>
          <w:rFonts w:ascii="Arial" w:hAnsi="Arial" w:cs="Arial"/>
          <w:bCs/>
        </w:rPr>
      </w:pPr>
    </w:p>
    <w:p w14:paraId="0353BF03" w14:textId="055CABF0" w:rsidR="00CE0B40" w:rsidRDefault="0044489A" w:rsidP="00454D9D">
      <w:pPr>
        <w:ind w:left="1620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Summer 2008</w:t>
      </w:r>
      <w:r w:rsidR="00454D9D">
        <w:rPr>
          <w:rFonts w:ascii="Arial" w:hAnsi="Arial" w:cs="Arial"/>
          <w:bCs/>
        </w:rPr>
        <w:tab/>
      </w:r>
      <w:r w:rsidR="006F023D">
        <w:rPr>
          <w:rFonts w:ascii="Arial" w:hAnsi="Arial" w:cs="Arial"/>
          <w:bCs/>
        </w:rPr>
        <w:t>91 undergraduate students</w:t>
      </w:r>
    </w:p>
    <w:p w14:paraId="2C51DAC3" w14:textId="2A83C8D6" w:rsidR="00CB73C1" w:rsidRDefault="00CB73C1" w:rsidP="004E422C">
      <w:pPr>
        <w:ind w:left="1440" w:firstLine="720"/>
        <w:rPr>
          <w:rFonts w:ascii="Arial" w:hAnsi="Arial" w:cs="Arial"/>
          <w:bCs/>
        </w:rPr>
      </w:pPr>
    </w:p>
    <w:p w14:paraId="0EC81AE6" w14:textId="007122B4" w:rsidR="0044489A" w:rsidRDefault="0044489A" w:rsidP="004448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54D9D">
        <w:rPr>
          <w:rFonts w:ascii="Arial" w:hAnsi="Arial" w:cs="Arial"/>
          <w:bCs/>
        </w:rPr>
        <w:tab/>
      </w:r>
      <w:r w:rsidR="00454D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Fall 2007</w:t>
      </w:r>
      <w:r w:rsidR="006F023D">
        <w:rPr>
          <w:rFonts w:ascii="Arial" w:hAnsi="Arial" w:cs="Arial"/>
          <w:bCs/>
        </w:rPr>
        <w:tab/>
      </w:r>
      <w:r w:rsidR="006F023D">
        <w:rPr>
          <w:rFonts w:ascii="Arial" w:hAnsi="Arial" w:cs="Arial"/>
          <w:bCs/>
        </w:rPr>
        <w:tab/>
      </w:r>
      <w:r w:rsidR="00462D06">
        <w:rPr>
          <w:rFonts w:ascii="Arial" w:hAnsi="Arial" w:cs="Arial"/>
          <w:bCs/>
        </w:rPr>
        <w:t>264 undergraduate students</w:t>
      </w:r>
    </w:p>
    <w:p w14:paraId="070583A8" w14:textId="77777777" w:rsidR="0044489A" w:rsidRDefault="0044489A" w:rsidP="0044489A">
      <w:pPr>
        <w:rPr>
          <w:rFonts w:ascii="Arial" w:hAnsi="Arial" w:cs="Arial"/>
          <w:bCs/>
        </w:rPr>
      </w:pPr>
    </w:p>
    <w:p w14:paraId="6B63CE6B" w14:textId="201552A5" w:rsidR="0044489A" w:rsidRDefault="0044489A" w:rsidP="004448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54D9D">
        <w:rPr>
          <w:rFonts w:ascii="Arial" w:hAnsi="Arial" w:cs="Arial"/>
          <w:bCs/>
        </w:rPr>
        <w:tab/>
      </w:r>
      <w:r w:rsidR="00454D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Summer 2007</w:t>
      </w:r>
      <w:r w:rsidR="00462D06">
        <w:rPr>
          <w:rFonts w:ascii="Arial" w:hAnsi="Arial" w:cs="Arial"/>
          <w:bCs/>
        </w:rPr>
        <w:tab/>
      </w:r>
      <w:r w:rsidR="00A96050">
        <w:rPr>
          <w:rFonts w:ascii="Arial" w:hAnsi="Arial" w:cs="Arial"/>
          <w:bCs/>
        </w:rPr>
        <w:t>59 undergraduate students</w:t>
      </w:r>
    </w:p>
    <w:p w14:paraId="5B42237C" w14:textId="77777777" w:rsidR="00CB73C1" w:rsidRDefault="00CB73C1">
      <w:pPr>
        <w:ind w:left="1620" w:hanging="1620"/>
        <w:rPr>
          <w:rFonts w:ascii="Arial" w:hAnsi="Arial" w:cs="Arial"/>
          <w:bCs/>
        </w:rPr>
      </w:pPr>
    </w:p>
    <w:p w14:paraId="739F0264" w14:textId="0863A45E" w:rsidR="00712F3B" w:rsidRDefault="00A41D92" w:rsidP="00712F3B">
      <w:pPr>
        <w:ind w:left="1620"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PSYC412</w:t>
      </w:r>
      <w:r w:rsidR="00712F3B">
        <w:rPr>
          <w:rFonts w:ascii="Arial" w:hAnsi="Arial" w:cs="Arial"/>
          <w:bCs/>
        </w:rPr>
        <w:tab/>
      </w:r>
      <w:r w:rsidR="00712F3B">
        <w:rPr>
          <w:rFonts w:ascii="Arial" w:hAnsi="Arial" w:cs="Arial"/>
          <w:bCs/>
        </w:rPr>
        <w:tab/>
      </w:r>
      <w:r w:rsidR="001820EC">
        <w:rPr>
          <w:rFonts w:ascii="Arial" w:hAnsi="Arial" w:cs="Arial"/>
          <w:bCs/>
        </w:rPr>
        <w:t xml:space="preserve">Developmental </w:t>
      </w:r>
      <w:r w:rsidR="00712F3B">
        <w:rPr>
          <w:rFonts w:ascii="Arial" w:hAnsi="Arial" w:cs="Arial"/>
          <w:bCs/>
        </w:rPr>
        <w:t>Psychopathology</w:t>
      </w:r>
    </w:p>
    <w:p w14:paraId="2FC38701" w14:textId="77777777" w:rsidR="00B533F3" w:rsidRDefault="00712F3B" w:rsidP="00712F3B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533F3">
        <w:rPr>
          <w:rFonts w:ascii="Arial" w:hAnsi="Arial" w:cs="Arial"/>
          <w:bCs/>
        </w:rPr>
        <w:t>McGill University</w:t>
      </w:r>
    </w:p>
    <w:p w14:paraId="4AEFA9B7" w14:textId="7B1F0D86" w:rsidR="00712F3B" w:rsidRDefault="00712F3B" w:rsidP="00B533F3">
      <w:pPr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Psychology Department</w:t>
      </w:r>
    </w:p>
    <w:p w14:paraId="0FE6366A" w14:textId="77777777" w:rsidR="00A41D92" w:rsidRDefault="00A41D92" w:rsidP="00F57B1B">
      <w:pPr>
        <w:rPr>
          <w:rFonts w:ascii="Arial" w:hAnsi="Arial" w:cs="Arial"/>
          <w:bCs/>
        </w:rPr>
      </w:pPr>
    </w:p>
    <w:p w14:paraId="1358322D" w14:textId="73E41D28" w:rsidR="00CB73C1" w:rsidRDefault="00A96050" w:rsidP="00A96050">
      <w:pPr>
        <w:ind w:left="1620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Fall</w:t>
      </w:r>
      <w:r w:rsidR="00CB73C1">
        <w:rPr>
          <w:rFonts w:ascii="Arial" w:hAnsi="Arial" w:cs="Arial"/>
          <w:bCs/>
        </w:rPr>
        <w:t xml:space="preserve"> 2008</w:t>
      </w:r>
      <w:r w:rsidR="00CB73C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156 undergraduate students </w:t>
      </w:r>
    </w:p>
    <w:p w14:paraId="727BB92C" w14:textId="77777777" w:rsidR="00CB73C1" w:rsidRDefault="00CB73C1">
      <w:pPr>
        <w:ind w:left="1620" w:hanging="1620"/>
        <w:rPr>
          <w:rFonts w:ascii="Arial" w:hAnsi="Arial" w:cs="Arial"/>
          <w:bCs/>
        </w:rPr>
      </w:pPr>
    </w:p>
    <w:p w14:paraId="469698D0" w14:textId="5DE203BA" w:rsidR="00CB73C1" w:rsidRDefault="00B533F3">
      <w:pPr>
        <w:ind w:left="1620" w:hanging="162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</w:rPr>
        <w:t>PSY3093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86C18">
        <w:rPr>
          <w:rFonts w:ascii="Arial" w:hAnsi="Arial" w:cs="Arial"/>
          <w:bCs/>
          <w:lang w:val="fr-FR"/>
        </w:rPr>
        <w:t>Adolescence</w:t>
      </w:r>
    </w:p>
    <w:p w14:paraId="2871DB2F" w14:textId="17396D81" w:rsidR="00B533F3" w:rsidRDefault="00B533F3" w:rsidP="00B533F3">
      <w:pPr>
        <w:ind w:left="1620" w:firstLine="540"/>
        <w:rPr>
          <w:rFonts w:ascii="Arial" w:hAnsi="Arial" w:cs="Arial"/>
          <w:bCs/>
        </w:rPr>
      </w:pPr>
      <w:r w:rsidRPr="00C86C18">
        <w:rPr>
          <w:rFonts w:ascii="Arial" w:hAnsi="Arial" w:cs="Arial"/>
          <w:bCs/>
          <w:lang w:val="fr-FR"/>
        </w:rPr>
        <w:t>Université de Montréal</w:t>
      </w:r>
      <w:r>
        <w:rPr>
          <w:rFonts w:ascii="Arial" w:hAnsi="Arial" w:cs="Arial"/>
          <w:bCs/>
          <w:lang w:val="fr-FR"/>
        </w:rPr>
        <w:tab/>
      </w:r>
    </w:p>
    <w:p w14:paraId="26A52464" w14:textId="7156B78D" w:rsidR="00B533F3" w:rsidRDefault="00B533F3">
      <w:pPr>
        <w:ind w:left="1620" w:hanging="162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  <w:t>Département de psychologie</w:t>
      </w:r>
    </w:p>
    <w:p w14:paraId="402695ED" w14:textId="77777777" w:rsidR="00444C0C" w:rsidRDefault="00444C0C">
      <w:pPr>
        <w:ind w:left="1620" w:hanging="1620"/>
        <w:rPr>
          <w:rFonts w:ascii="Arial" w:hAnsi="Arial" w:cs="Arial"/>
          <w:bCs/>
          <w:lang w:val="fr-FR"/>
        </w:rPr>
      </w:pPr>
    </w:p>
    <w:p w14:paraId="1A7144BF" w14:textId="2BA898BE" w:rsidR="00CB73C1" w:rsidRPr="00C86C18" w:rsidRDefault="0017418A" w:rsidP="0017418A">
      <w:pPr>
        <w:ind w:left="1620" w:firstLine="540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Fall</w:t>
      </w:r>
      <w:r w:rsidR="00B533F3">
        <w:rPr>
          <w:rFonts w:ascii="Arial" w:hAnsi="Arial" w:cs="Arial"/>
          <w:bCs/>
          <w:lang w:val="fr-FR"/>
        </w:rPr>
        <w:t xml:space="preserve"> 2007</w:t>
      </w:r>
    </w:p>
    <w:p w14:paraId="06671D6B" w14:textId="77777777" w:rsidR="00CB73C1" w:rsidRPr="00C86C18" w:rsidRDefault="00CB73C1">
      <w:pPr>
        <w:ind w:left="1620" w:hanging="1620"/>
        <w:rPr>
          <w:rFonts w:ascii="Arial" w:hAnsi="Arial" w:cs="Arial"/>
          <w:bCs/>
          <w:lang w:val="fr-FR"/>
        </w:rPr>
      </w:pPr>
    </w:p>
    <w:p w14:paraId="65AD3251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40704264" w14:textId="77777777" w:rsidR="00CB73C1" w:rsidRDefault="00CB73C1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Graduate Career</w:t>
      </w:r>
      <w:r>
        <w:rPr>
          <w:rFonts w:ascii="Arial" w:hAnsi="Arial" w:cs="Arial"/>
          <w:bCs/>
        </w:rPr>
        <w:tab/>
        <w:t>Guest lecturer during courses, academic</w:t>
      </w:r>
      <w:r w:rsidR="0025220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clinical rounds.</w:t>
      </w:r>
    </w:p>
    <w:p w14:paraId="2DAFBE8F" w14:textId="77777777" w:rsidR="00CB73C1" w:rsidRDefault="00CB73C1">
      <w:pPr>
        <w:ind w:left="4320" w:hanging="3600"/>
        <w:rPr>
          <w:rFonts w:ascii="Arial" w:hAnsi="Arial" w:cs="Arial"/>
          <w:sz w:val="16"/>
        </w:rPr>
      </w:pPr>
    </w:p>
    <w:p w14:paraId="7BEDF3EA" w14:textId="77777777" w:rsidR="00194FEE" w:rsidRDefault="00194FEE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</w:p>
    <w:p w14:paraId="72B3451A" w14:textId="77777777" w:rsidR="00194FEE" w:rsidRDefault="00194FEE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</w:p>
    <w:p w14:paraId="626EE244" w14:textId="77777777" w:rsidR="00194FEE" w:rsidRDefault="00194FEE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</w:p>
    <w:p w14:paraId="52EB333A" w14:textId="77777777" w:rsidR="00194FEE" w:rsidRDefault="00194FEE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</w:p>
    <w:p w14:paraId="0D6E24C0" w14:textId="77777777" w:rsidR="00CB73C1" w:rsidRDefault="00CB73C1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  <w:r>
        <w:rPr>
          <w:rFonts w:ascii="Lucida Sans" w:hAnsi="Lucida Sans" w:cs="Lucida Sans"/>
          <w:bCs/>
          <w:sz w:val="28"/>
          <w:szCs w:val="28"/>
          <w:u w:val="single"/>
        </w:rPr>
        <w:t>Teaching Assistantships</w:t>
      </w:r>
    </w:p>
    <w:p w14:paraId="55848D00" w14:textId="77777777" w:rsidR="00CB73C1" w:rsidRDefault="00CB73C1">
      <w:pPr>
        <w:ind w:left="3600" w:hanging="2880"/>
        <w:rPr>
          <w:rFonts w:ascii="Arial" w:hAnsi="Arial" w:cs="Arial"/>
          <w:sz w:val="16"/>
        </w:rPr>
      </w:pPr>
    </w:p>
    <w:p w14:paraId="3FF0C3D2" w14:textId="77777777" w:rsidR="00247474" w:rsidRPr="00225068" w:rsidRDefault="00E917D0" w:rsidP="00151F6D">
      <w:pPr>
        <w:rPr>
          <w:rFonts w:ascii="Arial" w:hAnsi="Arial" w:cs="Arial"/>
        </w:rPr>
      </w:pPr>
      <w:r>
        <w:rPr>
          <w:rFonts w:ascii="Arial" w:hAnsi="Arial" w:cs="Arial"/>
        </w:rPr>
        <w:t>PSY</w:t>
      </w:r>
      <w:r w:rsidR="00151F6D">
        <w:rPr>
          <w:rFonts w:ascii="Arial" w:hAnsi="Arial" w:cs="Arial"/>
        </w:rPr>
        <w:t>6552</w:t>
      </w:r>
      <w:r w:rsidR="00151F6D">
        <w:rPr>
          <w:rFonts w:ascii="Arial" w:hAnsi="Arial" w:cs="Arial"/>
        </w:rPr>
        <w:tab/>
      </w:r>
      <w:r w:rsidR="00151F6D">
        <w:rPr>
          <w:rFonts w:ascii="Arial" w:hAnsi="Arial" w:cs="Arial"/>
        </w:rPr>
        <w:tab/>
      </w:r>
      <w:r w:rsidR="00151F6D">
        <w:rPr>
          <w:rFonts w:ascii="Arial" w:hAnsi="Arial" w:cs="Arial"/>
        </w:rPr>
        <w:tab/>
      </w:r>
      <w:r w:rsidR="00151F6D">
        <w:rPr>
          <w:rFonts w:ascii="Arial" w:hAnsi="Arial" w:cs="Arial"/>
        </w:rPr>
        <w:tab/>
      </w:r>
      <w:r w:rsidR="00151F6D" w:rsidRPr="00225068">
        <w:rPr>
          <w:rFonts w:ascii="Arial" w:hAnsi="Arial" w:cs="Arial"/>
        </w:rPr>
        <w:t>Intervention de couple</w:t>
      </w:r>
    </w:p>
    <w:p w14:paraId="1013B246" w14:textId="7DF338B1" w:rsidR="00151F6D" w:rsidRDefault="00247474" w:rsidP="00247474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Graduate level course</w:t>
      </w:r>
      <w:r w:rsidR="00CB73C1">
        <w:rPr>
          <w:rFonts w:ascii="Arial" w:hAnsi="Arial" w:cs="Arial"/>
        </w:rPr>
        <w:tab/>
      </w:r>
      <w:r w:rsidR="00E917D0">
        <w:rPr>
          <w:rFonts w:ascii="Arial" w:hAnsi="Arial" w:cs="Arial"/>
        </w:rPr>
        <w:tab/>
      </w:r>
      <w:r w:rsidR="00E917D0">
        <w:rPr>
          <w:rFonts w:ascii="Arial" w:hAnsi="Arial" w:cs="Arial"/>
        </w:rPr>
        <w:tab/>
      </w:r>
    </w:p>
    <w:p w14:paraId="0C9E03BF" w14:textId="1C9DEE87" w:rsidR="00CB73C1" w:rsidRDefault="00151F6D" w:rsidP="002972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Professor: John Wright, Ph.D.</w:t>
      </w:r>
    </w:p>
    <w:p w14:paraId="4313A687" w14:textId="77777777" w:rsidR="007465BF" w:rsidRDefault="00CB73C1" w:rsidP="007465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604A">
        <w:rPr>
          <w:rFonts w:ascii="Arial" w:hAnsi="Arial" w:cs="Arial"/>
        </w:rPr>
        <w:tab/>
      </w:r>
      <w:r w:rsidR="0016604A">
        <w:rPr>
          <w:rFonts w:ascii="Arial" w:hAnsi="Arial" w:cs="Arial"/>
        </w:rPr>
        <w:tab/>
        <w:t>Département de psychologie</w:t>
      </w:r>
    </w:p>
    <w:p w14:paraId="71D4821D" w14:textId="6784CE7C" w:rsidR="00297212" w:rsidRDefault="00297212" w:rsidP="007465BF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Université de Montréal</w:t>
      </w:r>
    </w:p>
    <w:p w14:paraId="414455B3" w14:textId="77777777" w:rsidR="0001264E" w:rsidRDefault="0001264E" w:rsidP="00151F6D">
      <w:pPr>
        <w:rPr>
          <w:rFonts w:ascii="Arial" w:hAnsi="Arial" w:cs="Arial"/>
        </w:rPr>
      </w:pPr>
    </w:p>
    <w:p w14:paraId="50954204" w14:textId="06427E37" w:rsidR="000E6E25" w:rsidRDefault="00151F6D" w:rsidP="00247474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Winter 2008</w:t>
      </w:r>
      <w:r w:rsidR="002474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128546" w14:textId="77777777" w:rsidR="000E6E25" w:rsidRDefault="000E6E25">
      <w:pPr>
        <w:rPr>
          <w:rFonts w:ascii="Arial" w:hAnsi="Arial" w:cs="Arial"/>
        </w:rPr>
      </w:pPr>
    </w:p>
    <w:p w14:paraId="4B8D5CD5" w14:textId="0E9AE89C" w:rsidR="008E70B6" w:rsidRDefault="008E70B6">
      <w:pPr>
        <w:rPr>
          <w:rFonts w:ascii="Arial" w:hAnsi="Arial" w:cs="Arial"/>
        </w:rPr>
      </w:pPr>
      <w:r>
        <w:rPr>
          <w:rFonts w:ascii="Arial" w:hAnsi="Arial" w:cs="Arial"/>
        </w:rPr>
        <w:t>PSYC337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Abnormal Psychology</w:t>
      </w:r>
      <w:r w:rsidR="0040316D">
        <w:rPr>
          <w:rFonts w:ascii="Arial" w:hAnsi="Arial" w:cs="Arial"/>
        </w:rPr>
        <w:t>: Part I and Part II</w:t>
      </w:r>
    </w:p>
    <w:p w14:paraId="08C8ED75" w14:textId="29C310E5" w:rsidR="0074548E" w:rsidRDefault="007454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Professor: Robert Phil, Ph.D.</w:t>
      </w:r>
    </w:p>
    <w:p w14:paraId="0E74050B" w14:textId="13F241DA" w:rsidR="00933FEE" w:rsidRDefault="00933FEE" w:rsidP="00933FEE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  <w:szCs w:val="20"/>
        </w:rPr>
        <w:t>Department of Psychology, McGill University</w:t>
      </w:r>
    </w:p>
    <w:p w14:paraId="70581BD8" w14:textId="77777777" w:rsidR="008E70B6" w:rsidRDefault="008E70B6">
      <w:pPr>
        <w:rPr>
          <w:rFonts w:ascii="Arial" w:hAnsi="Arial" w:cs="Arial"/>
        </w:rPr>
      </w:pPr>
    </w:p>
    <w:p w14:paraId="270A5E84" w14:textId="3DE19DEB" w:rsidR="008E70B6" w:rsidRDefault="0040316D" w:rsidP="0040316D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Fall 2001 and Winter 2002</w:t>
      </w:r>
    </w:p>
    <w:p w14:paraId="5E67B272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494C99D3" w14:textId="4DF87454" w:rsidR="00DA0C0C" w:rsidRDefault="00586610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PSYC</w:t>
      </w:r>
      <w:r w:rsidR="002C0EF3">
        <w:rPr>
          <w:rFonts w:ascii="Arial" w:hAnsi="Arial" w:cs="Arial"/>
        </w:rPr>
        <w:t xml:space="preserve"> </w:t>
      </w:r>
      <w:r w:rsidR="006D5A80">
        <w:rPr>
          <w:rFonts w:ascii="Arial" w:hAnsi="Arial" w:cs="Arial"/>
        </w:rPr>
        <w:t>204-211B</w:t>
      </w:r>
      <w:r w:rsidR="006D5A80">
        <w:rPr>
          <w:rFonts w:ascii="Arial" w:hAnsi="Arial" w:cs="Arial"/>
        </w:rPr>
        <w:tab/>
      </w:r>
      <w:r w:rsidR="006D5A80">
        <w:rPr>
          <w:rFonts w:ascii="Arial" w:hAnsi="Arial" w:cs="Arial"/>
        </w:rPr>
        <w:tab/>
      </w:r>
      <w:r w:rsidR="006D5A80">
        <w:rPr>
          <w:rFonts w:ascii="Arial" w:hAnsi="Arial" w:cs="Arial"/>
        </w:rPr>
        <w:tab/>
      </w:r>
      <w:r w:rsidR="00DA0C0C">
        <w:rPr>
          <w:rFonts w:ascii="Arial" w:hAnsi="Arial" w:cs="Arial"/>
          <w:szCs w:val="20"/>
        </w:rPr>
        <w:t>Learning and Motivation</w:t>
      </w:r>
    </w:p>
    <w:p w14:paraId="79F0A9EC" w14:textId="20B3A8DD" w:rsidR="00DA0C0C" w:rsidRDefault="00DA0C0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Professor: Norman White, Ph.D.</w:t>
      </w:r>
    </w:p>
    <w:p w14:paraId="733EB93A" w14:textId="1D7148E1" w:rsidR="00DA0C0C" w:rsidRPr="00933FEE" w:rsidRDefault="00DA0C0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Department of Psychology</w:t>
      </w:r>
      <w:r w:rsidR="00933FEE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McGill University</w:t>
      </w:r>
    </w:p>
    <w:p w14:paraId="57FF0C1D" w14:textId="77777777" w:rsidR="00DA0C0C" w:rsidRDefault="00DA0C0C">
      <w:pPr>
        <w:rPr>
          <w:rFonts w:ascii="Arial" w:hAnsi="Arial" w:cs="Arial"/>
        </w:rPr>
      </w:pPr>
    </w:p>
    <w:p w14:paraId="4B35A265" w14:textId="57751AA3" w:rsidR="00CB73C1" w:rsidRDefault="002C0EF3" w:rsidP="006D5A80">
      <w:pPr>
        <w:ind w:left="2880" w:firstLine="720"/>
        <w:rPr>
          <w:rFonts w:ascii="Arial" w:hAnsi="Arial" w:cs="Arial"/>
          <w:szCs w:val="20"/>
        </w:rPr>
      </w:pPr>
      <w:r>
        <w:rPr>
          <w:rFonts w:ascii="Arial" w:hAnsi="Arial" w:cs="Arial"/>
        </w:rPr>
        <w:t>Winter</w:t>
      </w:r>
      <w:r w:rsidR="00CB73C1">
        <w:rPr>
          <w:rFonts w:ascii="Arial" w:hAnsi="Arial" w:cs="Arial"/>
        </w:rPr>
        <w:t xml:space="preserve"> 2001</w:t>
      </w:r>
      <w:r w:rsidR="00CB73C1">
        <w:rPr>
          <w:rFonts w:ascii="Arial" w:hAnsi="Arial" w:cs="Arial"/>
          <w:szCs w:val="20"/>
        </w:rPr>
        <w:tab/>
      </w:r>
    </w:p>
    <w:p w14:paraId="63A3D481" w14:textId="77777777" w:rsidR="00CB73C1" w:rsidRDefault="00CB73C1">
      <w:pPr>
        <w:pStyle w:val="Corpsdetexte"/>
        <w:jc w:val="left"/>
        <w:rPr>
          <w:sz w:val="16"/>
        </w:rPr>
      </w:pPr>
    </w:p>
    <w:p w14:paraId="4F938EBC" w14:textId="77777777" w:rsidR="006D5A80" w:rsidRDefault="006D5A80">
      <w:pPr>
        <w:pStyle w:val="Corpsdetexte"/>
        <w:jc w:val="left"/>
        <w:rPr>
          <w:sz w:val="16"/>
        </w:rPr>
      </w:pPr>
    </w:p>
    <w:p w14:paraId="1F1C5492" w14:textId="420C78D2" w:rsidR="00CB73C1" w:rsidRDefault="00653133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PSYC304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Cs w:val="20"/>
        </w:rPr>
        <w:t>Child Development</w:t>
      </w:r>
    </w:p>
    <w:p w14:paraId="210559FA" w14:textId="74DCEF0D" w:rsidR="00B16CAB" w:rsidRDefault="00B16CAB" w:rsidP="00B16CAB">
      <w:pPr>
        <w:ind w:left="288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Professor:</w:t>
      </w:r>
      <w:r w:rsidR="00EC29C3">
        <w:rPr>
          <w:rFonts w:ascii="Arial" w:hAnsi="Arial" w:cs="Arial"/>
          <w:szCs w:val="20"/>
        </w:rPr>
        <w:t xml:space="preserve"> Thomas Schult</w:t>
      </w:r>
      <w:r w:rsidR="001B30E3">
        <w:rPr>
          <w:rFonts w:ascii="Arial" w:hAnsi="Arial" w:cs="Arial"/>
          <w:szCs w:val="20"/>
        </w:rPr>
        <w:t>z,</w:t>
      </w:r>
      <w:r>
        <w:rPr>
          <w:rFonts w:ascii="Arial" w:hAnsi="Arial" w:cs="Arial"/>
          <w:szCs w:val="20"/>
        </w:rPr>
        <w:t xml:space="preserve"> Ph.D.</w:t>
      </w:r>
    </w:p>
    <w:p w14:paraId="433332B2" w14:textId="7A30FFCC" w:rsidR="00E12BC1" w:rsidRPr="00460389" w:rsidRDefault="00B16CAB" w:rsidP="00432F7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Department of Psychology</w:t>
      </w:r>
      <w:r w:rsidR="00460389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McGill University</w:t>
      </w:r>
    </w:p>
    <w:p w14:paraId="69E3FF04" w14:textId="77777777" w:rsidR="009C7D73" w:rsidRDefault="009C7D73" w:rsidP="00E12BC1">
      <w:pPr>
        <w:ind w:firstLine="720"/>
        <w:rPr>
          <w:rFonts w:ascii="Arial" w:hAnsi="Arial" w:cs="Arial"/>
          <w:szCs w:val="20"/>
        </w:rPr>
      </w:pPr>
    </w:p>
    <w:p w14:paraId="3F7FB4C6" w14:textId="7ABD1749" w:rsidR="00E12BC1" w:rsidRDefault="00E12BC1" w:rsidP="006D5A80">
      <w:pPr>
        <w:ind w:left="288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Fall 2000</w:t>
      </w:r>
    </w:p>
    <w:p w14:paraId="1CE53A9C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666A29BB" w14:textId="17F3C50E" w:rsidR="00D53C6A" w:rsidRDefault="00D53C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PSYC</w:t>
      </w:r>
      <w:r w:rsidR="00274CEF">
        <w:rPr>
          <w:rFonts w:ascii="Arial" w:hAnsi="Arial" w:cs="Arial"/>
          <w:szCs w:val="20"/>
        </w:rPr>
        <w:t xml:space="preserve">O </w:t>
      </w:r>
      <w:r>
        <w:rPr>
          <w:rFonts w:ascii="Arial" w:hAnsi="Arial" w:cs="Arial"/>
          <w:szCs w:val="20"/>
        </w:rPr>
        <w:t>4</w:t>
      </w:r>
      <w:r w:rsidR="00F743E2">
        <w:rPr>
          <w:rFonts w:ascii="Arial" w:hAnsi="Arial" w:cs="Arial"/>
          <w:szCs w:val="20"/>
        </w:rPr>
        <w:t>23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743E2">
        <w:rPr>
          <w:rFonts w:ascii="Arial" w:hAnsi="Arial" w:cs="Arial"/>
          <w:szCs w:val="20"/>
        </w:rPr>
        <w:t xml:space="preserve">Advance Topics in </w:t>
      </w:r>
      <w:r>
        <w:rPr>
          <w:rFonts w:ascii="Arial" w:hAnsi="Arial" w:cs="Arial"/>
          <w:szCs w:val="20"/>
        </w:rPr>
        <w:t>Developmental Psychology</w:t>
      </w:r>
    </w:p>
    <w:p w14:paraId="2FF0ABEB" w14:textId="77777777" w:rsidR="00F743E2" w:rsidRDefault="00D53C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743E2">
        <w:rPr>
          <w:rFonts w:ascii="Arial" w:hAnsi="Arial" w:cs="Arial"/>
          <w:szCs w:val="20"/>
        </w:rPr>
        <w:t>Professor: Jeffrey Bisanz, Ph.D.</w:t>
      </w:r>
    </w:p>
    <w:p w14:paraId="65FD8583" w14:textId="7A4EB8A4" w:rsidR="00D53C6A" w:rsidRDefault="00F743E2" w:rsidP="00460389">
      <w:pPr>
        <w:ind w:left="288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Department of Psychology</w:t>
      </w:r>
      <w:r w:rsidR="00460389">
        <w:rPr>
          <w:rFonts w:ascii="Arial" w:hAnsi="Arial" w:cs="Arial"/>
          <w:szCs w:val="20"/>
        </w:rPr>
        <w:t xml:space="preserve">, </w:t>
      </w:r>
      <w:r w:rsidR="00CB73C1">
        <w:rPr>
          <w:rFonts w:ascii="Arial" w:hAnsi="Arial" w:cs="Arial"/>
          <w:szCs w:val="20"/>
        </w:rPr>
        <w:t>University of Alberta</w:t>
      </w:r>
      <w:r w:rsidR="00CB73C1">
        <w:rPr>
          <w:rFonts w:ascii="Arial" w:hAnsi="Arial" w:cs="Arial"/>
          <w:szCs w:val="20"/>
        </w:rPr>
        <w:tab/>
      </w:r>
    </w:p>
    <w:p w14:paraId="69C7947D" w14:textId="77777777" w:rsidR="00F743E2" w:rsidRDefault="00D53C6A" w:rsidP="00D53C6A">
      <w:pPr>
        <w:ind w:left="43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Winter 2000</w:t>
      </w:r>
    </w:p>
    <w:p w14:paraId="067074C5" w14:textId="28987294" w:rsidR="00CB73C1" w:rsidRDefault="00D53C6A" w:rsidP="00D53C6A">
      <w:pPr>
        <w:ind w:left="4320" w:hanging="720"/>
        <w:rPr>
          <w:rFonts w:ascii="Arial" w:hAnsi="Arial" w:cs="Arial"/>
          <w:sz w:val="16"/>
        </w:rPr>
      </w:pPr>
      <w:r>
        <w:rPr>
          <w:rFonts w:ascii="Arial" w:hAnsi="Arial" w:cs="Arial"/>
          <w:szCs w:val="20"/>
        </w:rPr>
        <w:tab/>
      </w:r>
    </w:p>
    <w:p w14:paraId="1FDAB0D6" w14:textId="1CFFE138" w:rsidR="000A29CB" w:rsidRDefault="00274CEF" w:rsidP="00684D4B">
      <w:pPr>
        <w:rPr>
          <w:rFonts w:ascii="Arial" w:hAnsi="Arial" w:cs="Arial"/>
        </w:rPr>
      </w:pPr>
      <w:r>
        <w:rPr>
          <w:rFonts w:ascii="Arial" w:hAnsi="Arial" w:cs="Arial"/>
        </w:rPr>
        <w:t>PSYCO</w:t>
      </w:r>
      <w:r w:rsidR="000A29CB">
        <w:rPr>
          <w:rFonts w:ascii="Arial" w:hAnsi="Arial" w:cs="Arial"/>
        </w:rPr>
        <w:t xml:space="preserve"> 333</w:t>
      </w:r>
      <w:r w:rsidR="000A29CB">
        <w:rPr>
          <w:rFonts w:ascii="Arial" w:hAnsi="Arial" w:cs="Arial"/>
        </w:rPr>
        <w:tab/>
      </w:r>
      <w:r w:rsidR="000A29CB">
        <w:rPr>
          <w:rFonts w:ascii="Arial" w:hAnsi="Arial" w:cs="Arial"/>
        </w:rPr>
        <w:tab/>
      </w:r>
      <w:r w:rsidR="000A29CB">
        <w:rPr>
          <w:rFonts w:ascii="Arial" w:hAnsi="Arial" w:cs="Arial"/>
        </w:rPr>
        <w:tab/>
      </w:r>
      <w:r w:rsidR="000A29CB">
        <w:rPr>
          <w:rFonts w:ascii="Arial" w:hAnsi="Arial" w:cs="Arial"/>
        </w:rPr>
        <w:tab/>
      </w:r>
      <w:r w:rsidR="000A29CB">
        <w:rPr>
          <w:rFonts w:ascii="Arial" w:hAnsi="Arial" w:cs="Arial"/>
          <w:szCs w:val="20"/>
        </w:rPr>
        <w:t>Personality Theory</w:t>
      </w:r>
    </w:p>
    <w:p w14:paraId="233C6270" w14:textId="02D9A844" w:rsidR="00CB73C1" w:rsidRDefault="00460389" w:rsidP="00460389">
      <w:pPr>
        <w:ind w:left="288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Department of Psychology, </w:t>
      </w:r>
      <w:r w:rsidR="00CB73C1">
        <w:rPr>
          <w:rFonts w:ascii="Arial" w:hAnsi="Arial" w:cs="Arial"/>
          <w:szCs w:val="20"/>
        </w:rPr>
        <w:t>Un</w:t>
      </w:r>
      <w:r>
        <w:rPr>
          <w:rFonts w:ascii="Arial" w:hAnsi="Arial" w:cs="Arial"/>
          <w:szCs w:val="20"/>
        </w:rPr>
        <w:t>iversity of Alberta</w:t>
      </w:r>
    </w:p>
    <w:p w14:paraId="40291364" w14:textId="77777777" w:rsidR="00460389" w:rsidRDefault="00460389" w:rsidP="00460389">
      <w:pPr>
        <w:ind w:left="2880" w:firstLine="720"/>
        <w:rPr>
          <w:rFonts w:ascii="Arial" w:hAnsi="Arial" w:cs="Arial"/>
          <w:szCs w:val="20"/>
        </w:rPr>
      </w:pPr>
    </w:p>
    <w:p w14:paraId="5E99375B" w14:textId="60A4C8F6" w:rsidR="006F7B0C" w:rsidRPr="0027765F" w:rsidRDefault="000A29CB" w:rsidP="0027765F">
      <w:pPr>
        <w:ind w:left="2880" w:firstLine="720"/>
        <w:rPr>
          <w:rFonts w:ascii="Arial" w:hAnsi="Arial" w:cs="Arial"/>
          <w:szCs w:val="20"/>
        </w:rPr>
      </w:pPr>
      <w:r>
        <w:rPr>
          <w:rFonts w:ascii="Arial" w:hAnsi="Arial" w:cs="Arial"/>
        </w:rPr>
        <w:t>Winter 1999</w:t>
      </w:r>
      <w:r>
        <w:rPr>
          <w:rFonts w:ascii="Arial" w:hAnsi="Arial" w:cs="Arial"/>
        </w:rPr>
        <w:tab/>
      </w:r>
    </w:p>
    <w:p w14:paraId="36ED81A4" w14:textId="77777777" w:rsidR="000C772D" w:rsidRDefault="000C772D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</w:p>
    <w:p w14:paraId="453F63D1" w14:textId="77777777" w:rsidR="00757649" w:rsidRDefault="00757649" w:rsidP="00757649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  <w:r>
        <w:rPr>
          <w:rFonts w:ascii="Lucida Sans" w:hAnsi="Lucida Sans" w:cs="Lucida Sans"/>
          <w:bCs/>
          <w:sz w:val="28"/>
          <w:szCs w:val="28"/>
          <w:u w:val="single"/>
        </w:rPr>
        <w:lastRenderedPageBreak/>
        <w:t>Research Co-Supervision</w:t>
      </w:r>
    </w:p>
    <w:p w14:paraId="2BE51F2B" w14:textId="77777777" w:rsidR="00757649" w:rsidRDefault="00757649" w:rsidP="00757649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</w:p>
    <w:p w14:paraId="0FE99116" w14:textId="77777777" w:rsidR="00757649" w:rsidRDefault="00757649" w:rsidP="00757649">
      <w:pPr>
        <w:ind w:left="1620"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2003-2004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Jessica Dere – Honors Thesis</w:t>
      </w:r>
    </w:p>
    <w:p w14:paraId="0E6FB204" w14:textId="77777777" w:rsidR="00757649" w:rsidRDefault="00757649" w:rsidP="00757649">
      <w:pPr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McGill University – Psychology Department</w:t>
      </w:r>
    </w:p>
    <w:p w14:paraId="6E0CFFB1" w14:textId="77777777" w:rsidR="00757649" w:rsidRDefault="00757649" w:rsidP="00757649">
      <w:pPr>
        <w:ind w:left="1620" w:hanging="1620"/>
        <w:rPr>
          <w:rFonts w:ascii="Arial" w:hAnsi="Arial" w:cs="Arial"/>
          <w:bCs/>
        </w:rPr>
      </w:pPr>
    </w:p>
    <w:p w14:paraId="03BA2B01" w14:textId="77777777" w:rsidR="00757649" w:rsidRDefault="00757649" w:rsidP="00757649">
      <w:pPr>
        <w:ind w:left="1620"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2004-2005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Thien-Kim Nguyen – Honors Thesis</w:t>
      </w:r>
    </w:p>
    <w:p w14:paraId="18108907" w14:textId="77777777" w:rsidR="00757649" w:rsidRDefault="00757649" w:rsidP="00757649">
      <w:pPr>
        <w:ind w:left="360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McGill University – Psychology Department</w:t>
      </w:r>
    </w:p>
    <w:p w14:paraId="4D6585D8" w14:textId="77777777" w:rsidR="00757649" w:rsidRDefault="00757649" w:rsidP="00757649">
      <w:pPr>
        <w:ind w:left="360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Sigma Xi Excellence in Undergraduate Research Award</w:t>
      </w:r>
    </w:p>
    <w:p w14:paraId="4ACC8111" w14:textId="043F7FBD" w:rsidR="00757649" w:rsidRDefault="009F2064" w:rsidP="00757649">
      <w:pPr>
        <w:ind w:left="1620"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2803B99" w14:textId="77777777" w:rsidR="00757649" w:rsidRDefault="00757649" w:rsidP="00757649">
      <w:pPr>
        <w:ind w:left="1620"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2004-2006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Surkhraj Cheema – Work study project</w:t>
      </w:r>
    </w:p>
    <w:p w14:paraId="2C7B2EEE" w14:textId="77777777" w:rsidR="00757649" w:rsidRDefault="00757649" w:rsidP="00757649">
      <w:pPr>
        <w:ind w:left="360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McGill University – Psychology Department</w:t>
      </w:r>
    </w:p>
    <w:p w14:paraId="0CC42BD8" w14:textId="77777777" w:rsidR="00757649" w:rsidRDefault="00757649" w:rsidP="00757649">
      <w:pPr>
        <w:ind w:left="3600" w:hanging="1440"/>
        <w:rPr>
          <w:rFonts w:ascii="Arial" w:hAnsi="Arial" w:cs="Arial"/>
          <w:bCs/>
        </w:rPr>
      </w:pPr>
    </w:p>
    <w:p w14:paraId="5CD2A69A" w14:textId="77777777" w:rsidR="00757649" w:rsidRDefault="00757649" w:rsidP="00757649">
      <w:pPr>
        <w:ind w:left="1620"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2007-2008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Isabelle Aubut – Honors Thesis</w:t>
      </w:r>
    </w:p>
    <w:p w14:paraId="184E5770" w14:textId="77777777" w:rsidR="00757649" w:rsidRDefault="00757649" w:rsidP="00757649">
      <w:pPr>
        <w:ind w:left="360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Université de Montréal – Département de psychologie</w:t>
      </w:r>
    </w:p>
    <w:p w14:paraId="107D0FF9" w14:textId="77777777" w:rsidR="00757649" w:rsidRPr="000C772D" w:rsidRDefault="00757649" w:rsidP="00757649">
      <w:pPr>
        <w:ind w:left="3600" w:hanging="1440"/>
        <w:rPr>
          <w:rFonts w:ascii="Arial" w:hAnsi="Arial" w:cs="Arial"/>
          <w:bCs/>
        </w:rPr>
      </w:pPr>
    </w:p>
    <w:p w14:paraId="28DA8459" w14:textId="77777777" w:rsidR="00757649" w:rsidRDefault="00757649" w:rsidP="00757649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</w:p>
    <w:p w14:paraId="5093336A" w14:textId="6325B650" w:rsidR="000C772D" w:rsidRDefault="002D0055" w:rsidP="000C772D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  <w:r>
        <w:rPr>
          <w:rFonts w:ascii="Lucida Sans" w:hAnsi="Lucida Sans" w:cs="Lucida Sans"/>
          <w:bCs/>
          <w:sz w:val="28"/>
          <w:szCs w:val="28"/>
          <w:u w:val="single"/>
        </w:rPr>
        <w:t>In</w:t>
      </w:r>
      <w:r w:rsidR="00625AB1">
        <w:rPr>
          <w:rFonts w:ascii="Lucida Sans" w:hAnsi="Lucida Sans" w:cs="Lucida Sans"/>
          <w:bCs/>
          <w:sz w:val="28"/>
          <w:szCs w:val="28"/>
          <w:u w:val="single"/>
        </w:rPr>
        <w:t>vited Presentations</w:t>
      </w:r>
    </w:p>
    <w:p w14:paraId="3A28443F" w14:textId="77777777" w:rsidR="000C772D" w:rsidRDefault="000C772D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</w:p>
    <w:p w14:paraId="6EB8DB57" w14:textId="158D9F71" w:rsidR="00F7296C" w:rsidRDefault="00F7296C" w:rsidP="00F7296C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Pearl Lebovitch Clinical Day (November 2014)</w:t>
      </w:r>
    </w:p>
    <w:p w14:paraId="5C7E7C46" w14:textId="1AF8BAEB" w:rsidR="00F7296C" w:rsidRDefault="00F7296C" w:rsidP="00F7296C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From Meditation to Mindfulness: New insights into the World of Anxiety</w:t>
      </w:r>
    </w:p>
    <w:p w14:paraId="12A33A76" w14:textId="520B06EB" w:rsidR="001D6FDF" w:rsidRDefault="001D6FDF" w:rsidP="001D6FDF">
      <w:pPr>
        <w:rPr>
          <w:rFonts w:ascii="Arial" w:hAnsi="Arial" w:cs="Arial"/>
        </w:rPr>
      </w:pPr>
      <w:r>
        <w:rPr>
          <w:rFonts w:ascii="Arial" w:hAnsi="Arial" w:cs="Arial"/>
        </w:rPr>
        <w:t>Presentation on CBT and Anxiety</w:t>
      </w:r>
    </w:p>
    <w:p w14:paraId="2890B20B" w14:textId="77777777" w:rsidR="001D6FDF" w:rsidRDefault="001D6FDF" w:rsidP="001D6FDF">
      <w:pPr>
        <w:rPr>
          <w:rFonts w:ascii="Arial" w:hAnsi="Arial" w:cs="Arial"/>
        </w:rPr>
      </w:pPr>
    </w:p>
    <w:p w14:paraId="7B7265D0" w14:textId="5968922C" w:rsidR="00F7296C" w:rsidRDefault="001D6FDF" w:rsidP="00F7296C">
      <w:pPr>
        <w:rPr>
          <w:rFonts w:ascii="Arial" w:hAnsi="Arial" w:cs="Arial"/>
        </w:rPr>
      </w:pPr>
      <w:r>
        <w:rPr>
          <w:rFonts w:ascii="Arial" w:hAnsi="Arial" w:cs="Arial"/>
        </w:rPr>
        <w:t>School of Social Work - Mc</w:t>
      </w:r>
      <w:r w:rsidR="005A22BA">
        <w:rPr>
          <w:rFonts w:ascii="Arial" w:hAnsi="Arial" w:cs="Arial"/>
        </w:rPr>
        <w:t>Gill University (October 2009, March 2010,</w:t>
      </w:r>
      <w:r>
        <w:rPr>
          <w:rFonts w:ascii="Arial" w:hAnsi="Arial" w:cs="Arial"/>
        </w:rPr>
        <w:t xml:space="preserve"> October 2010)</w:t>
      </w:r>
    </w:p>
    <w:p w14:paraId="23D5D5DD" w14:textId="45B6AC69" w:rsidR="001D6FDF" w:rsidRDefault="001D6FDF" w:rsidP="00F7296C">
      <w:pPr>
        <w:rPr>
          <w:rFonts w:ascii="Arial" w:hAnsi="Arial" w:cs="Arial"/>
        </w:rPr>
      </w:pPr>
      <w:r>
        <w:rPr>
          <w:rFonts w:ascii="Arial" w:hAnsi="Arial" w:cs="Arial"/>
        </w:rPr>
        <w:t>SWRK622 Understanding and Assessing Families</w:t>
      </w:r>
    </w:p>
    <w:p w14:paraId="11C7E95D" w14:textId="6ED72F07" w:rsidR="00022774" w:rsidRDefault="001D6FDF" w:rsidP="00022774">
      <w:pPr>
        <w:rPr>
          <w:rFonts w:ascii="Arial" w:hAnsi="Arial" w:cs="Arial"/>
        </w:rPr>
      </w:pPr>
      <w:r>
        <w:rPr>
          <w:rFonts w:ascii="Arial" w:hAnsi="Arial" w:cs="Arial"/>
        </w:rPr>
        <w:t>Presentation on Adolescence in the Context of Family</w:t>
      </w:r>
    </w:p>
    <w:p w14:paraId="6EF78B66" w14:textId="77777777" w:rsidR="00331C82" w:rsidRDefault="00331C82" w:rsidP="00022774">
      <w:pPr>
        <w:rPr>
          <w:rFonts w:ascii="Arial" w:hAnsi="Arial" w:cs="Arial"/>
        </w:rPr>
      </w:pPr>
    </w:p>
    <w:p w14:paraId="620A0DFB" w14:textId="62B7F29A" w:rsidR="00B5546F" w:rsidRDefault="00B5546F" w:rsidP="00022774">
      <w:pPr>
        <w:rPr>
          <w:rFonts w:ascii="Arial" w:hAnsi="Arial" w:cs="Arial"/>
        </w:rPr>
      </w:pPr>
      <w:r>
        <w:rPr>
          <w:rFonts w:ascii="Arial" w:hAnsi="Arial" w:cs="Arial"/>
        </w:rPr>
        <w:t>Coupl</w:t>
      </w:r>
      <w:r w:rsidR="005A22BA">
        <w:rPr>
          <w:rFonts w:ascii="Arial" w:hAnsi="Arial" w:cs="Arial"/>
        </w:rPr>
        <w:t>e and Family Therapy Certificate (November 200</w:t>
      </w:r>
      <w:r w:rsidR="007A3EEE">
        <w:rPr>
          <w:rFonts w:ascii="Arial" w:hAnsi="Arial" w:cs="Arial"/>
        </w:rPr>
        <w:t xml:space="preserve">7, </w:t>
      </w:r>
      <w:r w:rsidR="005A22BA">
        <w:rPr>
          <w:rFonts w:ascii="Arial" w:hAnsi="Arial" w:cs="Arial"/>
        </w:rPr>
        <w:t xml:space="preserve">January 2008, October 2008, </w:t>
      </w:r>
      <w:r w:rsidR="007A3EEE">
        <w:rPr>
          <w:rFonts w:ascii="Arial" w:hAnsi="Arial" w:cs="Arial"/>
        </w:rPr>
        <w:t>January 2009, and October 2009)</w:t>
      </w:r>
    </w:p>
    <w:p w14:paraId="2C340531" w14:textId="21365D6A" w:rsidR="007A3EEE" w:rsidRDefault="007A3EEE" w:rsidP="00022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Seminar on Research in Family Therapy </w:t>
      </w:r>
    </w:p>
    <w:p w14:paraId="3D505CF1" w14:textId="77777777" w:rsidR="00022774" w:rsidRDefault="00022774" w:rsidP="00247474">
      <w:pPr>
        <w:rPr>
          <w:rFonts w:ascii="Lucida Sans" w:hAnsi="Lucida Sans" w:cs="Lucida Sans"/>
          <w:bCs/>
          <w:sz w:val="28"/>
          <w:szCs w:val="28"/>
          <w:u w:val="single"/>
        </w:rPr>
      </w:pPr>
    </w:p>
    <w:p w14:paraId="4B515D33" w14:textId="77777777" w:rsidR="005309E9" w:rsidRDefault="005309E9" w:rsidP="005309E9">
      <w:pPr>
        <w:rPr>
          <w:rFonts w:ascii="Arial" w:hAnsi="Arial" w:cs="Arial"/>
        </w:rPr>
      </w:pPr>
      <w:r>
        <w:rPr>
          <w:rFonts w:ascii="Arial" w:hAnsi="Arial" w:cs="Arial"/>
        </w:rPr>
        <w:t>Academic Rounds at the Jewish General Hospital (February 2007)</w:t>
      </w:r>
    </w:p>
    <w:p w14:paraId="0B714832" w14:textId="77777777" w:rsidR="005309E9" w:rsidRDefault="005309E9" w:rsidP="005309E9">
      <w:pPr>
        <w:rPr>
          <w:rFonts w:ascii="Arial" w:hAnsi="Arial" w:cs="Arial"/>
        </w:rPr>
      </w:pPr>
      <w:r>
        <w:rPr>
          <w:rFonts w:ascii="Arial" w:hAnsi="Arial" w:cs="Arial"/>
        </w:rPr>
        <w:t>Improving Adherence to Health Goals and Treatment</w:t>
      </w:r>
    </w:p>
    <w:p w14:paraId="13EB5167" w14:textId="77777777" w:rsidR="005309E9" w:rsidRDefault="005309E9" w:rsidP="00247474">
      <w:pPr>
        <w:rPr>
          <w:rFonts w:ascii="Lucida Sans" w:hAnsi="Lucida Sans" w:cs="Lucida Sans"/>
          <w:bCs/>
          <w:sz w:val="28"/>
          <w:szCs w:val="28"/>
          <w:u w:val="single"/>
        </w:rPr>
      </w:pPr>
    </w:p>
    <w:p w14:paraId="0D7631CA" w14:textId="77777777" w:rsidR="00CB73C1" w:rsidRDefault="00CB73C1">
      <w:pPr>
        <w:ind w:left="3600" w:hanging="3600"/>
        <w:rPr>
          <w:rFonts w:ascii="Lucida Sans" w:hAnsi="Lucida Sans" w:cs="Lucida Sans"/>
          <w:bCs/>
          <w:sz w:val="28"/>
          <w:szCs w:val="28"/>
          <w:u w:val="single"/>
        </w:rPr>
      </w:pPr>
      <w:r>
        <w:rPr>
          <w:rFonts w:ascii="Lucida Sans" w:hAnsi="Lucida Sans" w:cs="Lucida Sans"/>
          <w:bCs/>
          <w:sz w:val="28"/>
          <w:szCs w:val="28"/>
          <w:u w:val="single"/>
        </w:rPr>
        <w:t>Research Assistantships</w:t>
      </w:r>
    </w:p>
    <w:p w14:paraId="0A60CD48" w14:textId="77777777" w:rsidR="00CB73C1" w:rsidRDefault="00CB73C1">
      <w:pPr>
        <w:ind w:left="4320" w:hanging="3600"/>
        <w:rPr>
          <w:rFonts w:ascii="Arial" w:hAnsi="Arial" w:cs="Arial"/>
          <w:sz w:val="16"/>
        </w:rPr>
      </w:pPr>
    </w:p>
    <w:p w14:paraId="3EAFEDCA" w14:textId="77777777" w:rsidR="00CB73C1" w:rsidRDefault="00CB73C1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August 1999 to August 2000</w:t>
      </w:r>
      <w:r>
        <w:rPr>
          <w:rFonts w:ascii="Arial" w:hAnsi="Arial" w:cs="Arial"/>
          <w:szCs w:val="20"/>
        </w:rPr>
        <w:t xml:space="preserve"> – University of Alberta</w:t>
      </w:r>
    </w:p>
    <w:p w14:paraId="32151E3C" w14:textId="2287B5A7" w:rsidR="006E3229" w:rsidRDefault="00FD079A" w:rsidP="00FD079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the laboratory of Jeff</w:t>
      </w:r>
      <w:r w:rsidR="004D3867">
        <w:rPr>
          <w:rFonts w:ascii="Arial" w:hAnsi="Arial" w:cs="Arial"/>
          <w:szCs w:val="20"/>
        </w:rPr>
        <w:t>rey</w:t>
      </w:r>
      <w:r>
        <w:rPr>
          <w:rFonts w:ascii="Arial" w:hAnsi="Arial" w:cs="Arial"/>
          <w:szCs w:val="20"/>
        </w:rPr>
        <w:t xml:space="preserve"> Bisanz, Ph.D. </w:t>
      </w:r>
    </w:p>
    <w:p w14:paraId="4F7BFCF8" w14:textId="30246264" w:rsidR="00CB73C1" w:rsidRDefault="00FD079A" w:rsidP="00FD079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Founding</w:t>
      </w:r>
      <w:r w:rsidR="00843379">
        <w:rPr>
          <w:rFonts w:ascii="Arial" w:hAnsi="Arial" w:cs="Arial"/>
          <w:szCs w:val="20"/>
        </w:rPr>
        <w:t xml:space="preserve"> Director of CUP –</w:t>
      </w:r>
      <w:r w:rsidR="006E3229">
        <w:rPr>
          <w:rFonts w:ascii="Arial" w:hAnsi="Arial" w:cs="Arial"/>
          <w:szCs w:val="20"/>
        </w:rPr>
        <w:t xml:space="preserve"> Community- University Partnership for the Study of Children, Youth, and Families</w:t>
      </w:r>
      <w:r w:rsidR="00240BB1">
        <w:rPr>
          <w:rFonts w:ascii="Arial" w:hAnsi="Arial" w:cs="Arial"/>
          <w:szCs w:val="20"/>
        </w:rPr>
        <w:t xml:space="preserve"> launched in November 2000</w:t>
      </w:r>
    </w:p>
    <w:p w14:paraId="491C1AC0" w14:textId="63E551F4" w:rsidR="00785FBB" w:rsidRPr="00FD079A" w:rsidRDefault="0066736A" w:rsidP="00FD079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Conceived and administered DPnet for 18 years</w:t>
      </w:r>
    </w:p>
    <w:p w14:paraId="154C8718" w14:textId="77777777" w:rsidR="003C7CA8" w:rsidRDefault="003C7CA8">
      <w:pPr>
        <w:pStyle w:val="Textedebulles"/>
        <w:rPr>
          <w:rFonts w:ascii="Arial" w:hAnsi="Arial" w:cs="Arial"/>
          <w:szCs w:val="24"/>
        </w:rPr>
      </w:pPr>
    </w:p>
    <w:p w14:paraId="62A4A4E9" w14:textId="77777777" w:rsidR="00CB73C1" w:rsidRDefault="00CB73C1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August 1999 to August 2000</w:t>
      </w:r>
      <w:r>
        <w:rPr>
          <w:rFonts w:ascii="Arial" w:hAnsi="Arial" w:cs="Arial"/>
          <w:szCs w:val="20"/>
        </w:rPr>
        <w:t xml:space="preserve"> – University of Alberta</w:t>
      </w:r>
    </w:p>
    <w:p w14:paraId="72A1D3E9" w14:textId="14DF790B" w:rsidR="00CB73C1" w:rsidRDefault="00B77865" w:rsidP="004D386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 the laboratory of </w:t>
      </w:r>
      <w:r w:rsidR="00CB73C1">
        <w:rPr>
          <w:rFonts w:ascii="Arial" w:hAnsi="Arial" w:cs="Arial"/>
          <w:szCs w:val="20"/>
        </w:rPr>
        <w:t>Connie Varnhagen, Ph.D.</w:t>
      </w:r>
    </w:p>
    <w:p w14:paraId="5C33677F" w14:textId="6B25C1C6" w:rsidR="004D3867" w:rsidRDefault="004D3867" w:rsidP="004D386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Applied Developmental and Instructional Technology Lab</w:t>
      </w:r>
    </w:p>
    <w:p w14:paraId="14430BBB" w14:textId="77777777" w:rsidR="004D3867" w:rsidRPr="004D3867" w:rsidRDefault="004D3867" w:rsidP="004D3867">
      <w:pPr>
        <w:rPr>
          <w:rFonts w:ascii="Arial" w:hAnsi="Arial" w:cs="Arial"/>
          <w:szCs w:val="20"/>
        </w:rPr>
      </w:pPr>
    </w:p>
    <w:p w14:paraId="454B7C0B" w14:textId="77777777" w:rsidR="00CB73C1" w:rsidRDefault="00CB73C1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September 1998 to June 1999</w:t>
      </w:r>
      <w:r>
        <w:rPr>
          <w:rFonts w:ascii="Arial" w:hAnsi="Arial" w:cs="Arial"/>
          <w:szCs w:val="20"/>
        </w:rPr>
        <w:t xml:space="preserve"> – University of Alberta</w:t>
      </w:r>
    </w:p>
    <w:p w14:paraId="3CB3E712" w14:textId="402E1CC2" w:rsidR="00CB73C1" w:rsidRDefault="009E4A59" w:rsidP="009E4A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In the laboratory of </w:t>
      </w:r>
      <w:r w:rsidR="00CB73C1">
        <w:rPr>
          <w:rFonts w:ascii="Arial" w:hAnsi="Arial" w:cs="Arial"/>
          <w:szCs w:val="20"/>
        </w:rPr>
        <w:t>Alinda Friedman, Ph.D.</w:t>
      </w:r>
    </w:p>
    <w:p w14:paraId="44121F82" w14:textId="064FA0B0" w:rsidR="009E4A59" w:rsidRPr="009E4A59" w:rsidRDefault="009E4A59" w:rsidP="009E4A5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Visual and Spatial Cognition</w:t>
      </w:r>
    </w:p>
    <w:p w14:paraId="5CB471FB" w14:textId="77777777" w:rsidR="00CB73C1" w:rsidRDefault="00CB73C1" w:rsidP="00E36F74">
      <w:pPr>
        <w:pStyle w:val="Textedebulles"/>
        <w:rPr>
          <w:rFonts w:ascii="Arial" w:hAnsi="Arial" w:cs="Arial"/>
          <w:szCs w:val="24"/>
        </w:rPr>
      </w:pPr>
    </w:p>
    <w:p w14:paraId="11859F3A" w14:textId="77777777" w:rsidR="00CB73C1" w:rsidRDefault="00CB73C1" w:rsidP="00E36F74">
      <w:pPr>
        <w:pStyle w:val="Textedebulles"/>
        <w:rPr>
          <w:rFonts w:ascii="Arial" w:hAnsi="Arial" w:cs="Arial"/>
          <w:szCs w:val="24"/>
        </w:rPr>
      </w:pPr>
    </w:p>
    <w:p w14:paraId="7739BB58" w14:textId="77777777" w:rsidR="00C85B72" w:rsidRDefault="00C85B72" w:rsidP="00E36F74">
      <w:pPr>
        <w:pStyle w:val="Textedebulles"/>
        <w:rPr>
          <w:rFonts w:ascii="Arial" w:hAnsi="Arial" w:cs="Arial"/>
          <w:szCs w:val="24"/>
        </w:rPr>
      </w:pPr>
    </w:p>
    <w:p w14:paraId="7CD51E1E" w14:textId="77777777" w:rsidR="00C85B72" w:rsidRDefault="00C85B72" w:rsidP="00E36F74">
      <w:pPr>
        <w:pStyle w:val="Textedebulles"/>
        <w:rPr>
          <w:rFonts w:ascii="Arial" w:hAnsi="Arial" w:cs="Arial"/>
          <w:szCs w:val="24"/>
        </w:rPr>
      </w:pPr>
    </w:p>
    <w:p w14:paraId="16F16E8B" w14:textId="77777777" w:rsidR="00C85B72" w:rsidRDefault="00C85B72" w:rsidP="00E36F74">
      <w:pPr>
        <w:pStyle w:val="Textedebulles"/>
        <w:rPr>
          <w:rFonts w:ascii="Arial" w:hAnsi="Arial" w:cs="Arial"/>
          <w:szCs w:val="24"/>
        </w:rPr>
      </w:pPr>
    </w:p>
    <w:p w14:paraId="472A97E6" w14:textId="77777777" w:rsidR="00C85B72" w:rsidRDefault="00C85B72" w:rsidP="00E36F74">
      <w:pPr>
        <w:pStyle w:val="Textedebulles"/>
        <w:rPr>
          <w:rFonts w:ascii="Arial" w:hAnsi="Arial" w:cs="Arial"/>
          <w:szCs w:val="24"/>
        </w:rPr>
      </w:pPr>
    </w:p>
    <w:p w14:paraId="48121E62" w14:textId="77777777" w:rsidR="00C85B72" w:rsidRDefault="00C85B72" w:rsidP="00E36F74">
      <w:pPr>
        <w:pStyle w:val="Textedebulles"/>
        <w:rPr>
          <w:rFonts w:ascii="Arial" w:hAnsi="Arial" w:cs="Arial"/>
          <w:szCs w:val="24"/>
        </w:rPr>
      </w:pPr>
    </w:p>
    <w:p w14:paraId="7A24688B" w14:textId="77777777" w:rsidR="00C85B72" w:rsidRDefault="00C85B72" w:rsidP="00E36F74">
      <w:pPr>
        <w:pStyle w:val="Textedebulles"/>
        <w:rPr>
          <w:rFonts w:ascii="Arial" w:hAnsi="Arial" w:cs="Arial"/>
          <w:szCs w:val="24"/>
        </w:rPr>
      </w:pPr>
    </w:p>
    <w:p w14:paraId="1F0C1D8D" w14:textId="77777777" w:rsidR="00C85B72" w:rsidRDefault="00C85B72" w:rsidP="00E36F74">
      <w:pPr>
        <w:pStyle w:val="Textedebulles"/>
        <w:rPr>
          <w:rFonts w:ascii="Arial" w:hAnsi="Arial" w:cs="Arial"/>
          <w:szCs w:val="24"/>
        </w:rPr>
      </w:pPr>
    </w:p>
    <w:p w14:paraId="4E3A1CE8" w14:textId="77777777" w:rsidR="00CB73C1" w:rsidRDefault="00252205" w:rsidP="00E36F74">
      <w:pPr>
        <w:pStyle w:val="Titre3"/>
        <w:rPr>
          <w:rFonts w:ascii="Lucida Sans" w:hAnsi="Lucida Sans" w:cs="Lucida San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9AAABB" wp14:editId="1E949EC7">
                <wp:simplePos x="0" y="0"/>
                <wp:positionH relativeFrom="column">
                  <wp:posOffset>-113665</wp:posOffset>
                </wp:positionH>
                <wp:positionV relativeFrom="paragraph">
                  <wp:posOffset>38735</wp:posOffset>
                </wp:positionV>
                <wp:extent cx="5829300" cy="342900"/>
                <wp:effectExtent l="0" t="0" r="38100" b="3810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2993F" w14:textId="77777777" w:rsidR="003D702B" w:rsidRDefault="003D702B" w:rsidP="00E36F74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ACADEMIC AWARDS</w:t>
                            </w:r>
                          </w:p>
                          <w:p w14:paraId="0F3DEC78" w14:textId="77777777" w:rsidR="003D702B" w:rsidRDefault="003D702B" w:rsidP="00E36F74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  <w:p w14:paraId="55A55E41" w14:textId="77777777" w:rsidR="003D702B" w:rsidRDefault="003D702B" w:rsidP="00E36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-8.9pt;margin-top:3.05pt;width:45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uaIUCAAAYBQAADgAAAGRycy9lMm9Eb2MueG1srFTbbtswDH0fsH8Q9J76EidNjDpFl8swoLsA&#10;7T5AkeRYmCxpkhK7G/bvo+QkTdeXYZgDOJJIH/KQh7q57VuJDtw6oVWFs6sUI66oZkLtKvz1cTOa&#10;YeQ8UYxIrXiFn7jDt4u3b246U/JcN1oybhGAKFd2psKN96ZMEkcb3hJ3pQ1XYKy1bYmHrd0lzJIO&#10;0FuZ5Gk6TTptmbGacufgdDUY8SLi1zWn/nNdO+6RrDDk5uPbxvc2vJPFDSl3lphG0GMa5B+yaIlQ&#10;EPQMtSKeoL0Vr6BaQa12uvZXVLeJrmtBeeQAbLL0DzYPDTE8coHiOHMuk/t/sPTT4YtFglV4jJEi&#10;LbTokfcevdM9GsfydMaV4PVgwM/3cA5tjlSdudf0m0NKLxuidvzOWt01nDBILwuFTS4+DQ1xpQsg&#10;2+6jZhCH7L2OQH1t21A7qAYCdGjT07k1IRcKh5NZPh+nYKJgGxf5HNYhBClPXxvr/HuuWxQWFbbQ&#10;+ohODvfOD64nlxBM6Y2QMrZfKtRVOJ8UgBlMTkvBgjVu7G67lBYdCCholobfMfALt1Z40LEUbXAK&#10;z6CsUI61YjGMJ0IOa8haqgAO7CC542rQy895Ol/P1rNiVOTT9ahIGRvdbZbFaLrJrier8Wq5XGW/&#10;Qp5ZUTaCMa5CqiftZsXfaeM4RYPqzup9QcldMt/E5zXz5GUasSPA6vQf2UUdhNYPIvD9to+Kmwa4&#10;IIutZk8gDKuH8YTrBBaNtj8w6mA0K+y+74nlGMkPCsQ1z4oizHLcFJPrHDb20rK9tBBFAarCHqNh&#10;ufTD/O+NFbsGIg1yVvoOBFmLqJXnrI4yhvGLnI5XRZjvy330er7QFr8BAAD//wMAUEsDBBQABgAI&#10;AAAAIQA4kXCh2wAAAAgBAAAPAAAAZHJzL2Rvd25yZXYueG1sTI8xT8MwEIV3JP6DdZXYWjsdShri&#10;VBWCkYFQqYzX5JpEjc9R7KaBX88xwfj0Tt/7Lt/NrlcTjaHzbCFZGVDEla87biwcPl6XKagQkWvs&#10;PZOFLwqwK+7vcsxqf+N3msrYKIFwyNBCG+OQaR2qlhyGlR+IpTv70WGUODa6HvEmcNfrtTEb7bBj&#10;WWhxoOeWqkt5dRZKc66MWafI6XH7idP35XB8e7H2YTHvn0BFmuPfMfzqizoU4nTyV66D6i0sk0dR&#10;jxY2CSjptwIEdZJsEtBFrv8/UPwAAAD//wMAUEsBAi0AFAAGAAgAAAAhAOSZw8D7AAAA4QEAABMA&#10;AAAAAAAAAAAAAAAAAAAAAFtDb250ZW50X1R5cGVzXS54bWxQSwECLQAUAAYACAAAACEAI7Jq4dcA&#10;AACUAQAACwAAAAAAAAAAAAAAAAAsAQAAX3JlbHMvLnJlbHNQSwECLQAUAAYACAAAACEAa9KuaIUC&#10;AAAYBQAADgAAAAAAAAAAAAAAAAAsAgAAZHJzL2Uyb0RvYy54bWxQSwECLQAUAAYACAAAACEAOJFw&#10;odsAAAAIAQAADwAAAAAAAAAAAAAAAADdBAAAZHJzL2Rvd25yZXYueG1sUEsFBgAAAAAEAAQA8wAA&#10;AOUFAAAAAA==&#10;" filled="f" strokecolor="gray" strokeweight="2pt">
                <v:textbox>
                  <w:txbxContent>
                    <w:p w14:paraId="4A82993F" w14:textId="77777777" w:rsidR="003D702B" w:rsidRDefault="003D702B" w:rsidP="00E36F74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ACADEMIC AWARDS</w:t>
                      </w:r>
                    </w:p>
                    <w:p w14:paraId="0F3DEC78" w14:textId="77777777" w:rsidR="003D702B" w:rsidRDefault="003D702B" w:rsidP="00E36F74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</w:p>
                    <w:p w14:paraId="55A55E41" w14:textId="77777777" w:rsidR="003D702B" w:rsidRDefault="003D702B" w:rsidP="00E36F74"/>
                  </w:txbxContent>
                </v:textbox>
              </v:shape>
            </w:pict>
          </mc:Fallback>
        </mc:AlternateContent>
      </w:r>
    </w:p>
    <w:p w14:paraId="2673C9E6" w14:textId="77777777" w:rsidR="00CB73C1" w:rsidRDefault="00CB73C1" w:rsidP="00E36F74">
      <w:pPr>
        <w:pStyle w:val="Titre3"/>
        <w:rPr>
          <w:rFonts w:ascii="Lucida Sans" w:hAnsi="Lucida Sans" w:cs="Lucida Sans"/>
        </w:rPr>
      </w:pPr>
    </w:p>
    <w:p w14:paraId="43153952" w14:textId="77777777" w:rsidR="00CB73C1" w:rsidRDefault="00CB73C1" w:rsidP="00E36F74">
      <w:pPr>
        <w:pStyle w:val="Textedebulles"/>
        <w:rPr>
          <w:rFonts w:ascii="Arial" w:hAnsi="Arial" w:cs="Arial"/>
          <w:szCs w:val="24"/>
        </w:rPr>
      </w:pPr>
    </w:p>
    <w:p w14:paraId="2044E48B" w14:textId="77777777" w:rsidR="00CB73C1" w:rsidRDefault="00CB73C1" w:rsidP="00E36F7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May 2003 to May 2006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Bourse de Formation au Doctorat</w:t>
      </w:r>
    </w:p>
    <w:p w14:paraId="0E00759A" w14:textId="77777777" w:rsidR="00CB73C1" w:rsidRDefault="00CB73C1" w:rsidP="00E36F74">
      <w:p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Fonds de la Recherche en Santé</w:t>
      </w:r>
    </w:p>
    <w:p w14:paraId="42AC44E6" w14:textId="77777777" w:rsidR="00CB73C1" w:rsidRPr="00C86C18" w:rsidRDefault="00CB73C1" w:rsidP="00E36F74">
      <w:pPr>
        <w:ind w:left="4320" w:hanging="720"/>
        <w:rPr>
          <w:rFonts w:ascii="Arial" w:hAnsi="Arial" w:cs="Arial"/>
        </w:rPr>
      </w:pPr>
      <w:r w:rsidRPr="00C86C18">
        <w:rPr>
          <w:rFonts w:ascii="Arial" w:hAnsi="Arial" w:cs="Arial"/>
        </w:rPr>
        <w:t>$20,000/year</w:t>
      </w:r>
      <w:r w:rsidRPr="00C86C18">
        <w:rPr>
          <w:rFonts w:ascii="Arial" w:hAnsi="Arial" w:cs="Arial"/>
        </w:rPr>
        <w:tab/>
      </w:r>
    </w:p>
    <w:p w14:paraId="65DC0EFC" w14:textId="77777777" w:rsidR="00CB73C1" w:rsidRDefault="00CB73C1" w:rsidP="00E36F74">
      <w:pPr>
        <w:pStyle w:val="Textedebulles"/>
        <w:rPr>
          <w:rFonts w:ascii="Arial" w:hAnsi="Arial" w:cs="Arial"/>
          <w:szCs w:val="24"/>
          <w:lang w:val="en-GB"/>
        </w:rPr>
      </w:pPr>
    </w:p>
    <w:p w14:paraId="62204C2D" w14:textId="79F0B550" w:rsidR="00252205" w:rsidRPr="00AD356B" w:rsidRDefault="00252205" w:rsidP="00AD356B">
      <w:pPr>
        <w:widowControl w:val="0"/>
        <w:rPr>
          <w:rFonts w:ascii="Arial" w:hAnsi="Arial" w:cs="Arial"/>
          <w:spacing w:val="-2"/>
        </w:rPr>
      </w:pPr>
      <w:r w:rsidRPr="0013602A">
        <w:rPr>
          <w:rFonts w:ascii="Arial" w:hAnsi="Arial" w:cs="Arial"/>
          <w:spacing w:val="-2"/>
        </w:rPr>
        <w:t xml:space="preserve">2005 </w:t>
      </w:r>
      <w:r w:rsidR="00A157E5" w:rsidRPr="0013602A">
        <w:rPr>
          <w:rFonts w:ascii="Arial" w:hAnsi="Arial" w:cs="Arial"/>
          <w:spacing w:val="-2"/>
        </w:rPr>
        <w:tab/>
      </w:r>
      <w:r w:rsidR="00A157E5" w:rsidRPr="0013602A">
        <w:rPr>
          <w:rFonts w:ascii="Arial" w:hAnsi="Arial" w:cs="Arial"/>
          <w:spacing w:val="-2"/>
        </w:rPr>
        <w:tab/>
      </w:r>
      <w:r w:rsidR="00A157E5" w:rsidRPr="0013602A">
        <w:rPr>
          <w:rFonts w:ascii="Arial" w:hAnsi="Arial" w:cs="Arial"/>
          <w:spacing w:val="-2"/>
        </w:rPr>
        <w:tab/>
      </w:r>
      <w:r w:rsidR="00A157E5" w:rsidRPr="0013602A">
        <w:rPr>
          <w:rFonts w:ascii="Arial" w:hAnsi="Arial" w:cs="Arial"/>
          <w:spacing w:val="-2"/>
        </w:rPr>
        <w:tab/>
      </w:r>
      <w:r w:rsidR="00A157E5" w:rsidRPr="0013602A">
        <w:rPr>
          <w:rFonts w:ascii="Arial" w:hAnsi="Arial" w:cs="Arial"/>
          <w:spacing w:val="-2"/>
        </w:rPr>
        <w:tab/>
      </w:r>
      <w:r w:rsidRPr="0013602A">
        <w:rPr>
          <w:rFonts w:ascii="Arial" w:hAnsi="Arial" w:cs="Arial"/>
          <w:spacing w:val="-2"/>
        </w:rPr>
        <w:t>Finalist, Quebec Universities Research Forum</w:t>
      </w:r>
    </w:p>
    <w:p w14:paraId="0C175888" w14:textId="77777777" w:rsidR="00252205" w:rsidRDefault="00252205" w:rsidP="00E36F74">
      <w:pPr>
        <w:rPr>
          <w:rFonts w:ascii="Arial" w:hAnsi="Arial" w:cs="Arial"/>
          <w:lang w:val="en-GB"/>
        </w:rPr>
      </w:pPr>
    </w:p>
    <w:p w14:paraId="76AC0862" w14:textId="77777777" w:rsidR="00CB73C1" w:rsidRDefault="00CB73C1" w:rsidP="00E36F7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November 2003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McGill SSHCR Internal Scholarship</w:t>
      </w:r>
    </w:p>
    <w:p w14:paraId="40CA9389" w14:textId="77777777" w:rsidR="00CB73C1" w:rsidRDefault="00CB73C1" w:rsidP="00E36F74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$3500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368AB308" w14:textId="77777777" w:rsidR="00CB73C1" w:rsidRDefault="00CB73C1" w:rsidP="00E36F74">
      <w:pPr>
        <w:ind w:left="720"/>
        <w:rPr>
          <w:rFonts w:ascii="Arial" w:hAnsi="Arial" w:cs="Arial"/>
          <w:sz w:val="16"/>
          <w:lang w:val="en-GB"/>
        </w:rPr>
      </w:pPr>
    </w:p>
    <w:p w14:paraId="0202FF98" w14:textId="21ABA975" w:rsidR="00CB73C1" w:rsidRDefault="00CB73C1" w:rsidP="00E36F74">
      <w:pPr>
        <w:rPr>
          <w:rFonts w:ascii="Arial" w:hAnsi="Arial" w:cs="Arial"/>
        </w:rPr>
      </w:pPr>
      <w:r>
        <w:rPr>
          <w:rFonts w:ascii="Arial" w:hAnsi="Arial" w:cs="Arial"/>
        </w:rPr>
        <w:t>September 2002 to April 2003</w:t>
      </w:r>
      <w:r>
        <w:rPr>
          <w:rFonts w:ascii="Arial" w:hAnsi="Arial" w:cs="Arial"/>
        </w:rPr>
        <w:tab/>
        <w:t>Philip Baily McGill Major Fellowship</w:t>
      </w:r>
    </w:p>
    <w:p w14:paraId="48141AD9" w14:textId="77777777" w:rsidR="00CB73C1" w:rsidRDefault="00CB73C1" w:rsidP="00E36F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$12,000 </w:t>
      </w:r>
    </w:p>
    <w:p w14:paraId="4656CC41" w14:textId="77777777" w:rsidR="00CB73C1" w:rsidRDefault="00CB73C1" w:rsidP="00E36F74">
      <w:pPr>
        <w:ind w:left="720"/>
        <w:rPr>
          <w:rFonts w:ascii="Arial" w:hAnsi="Arial" w:cs="Arial"/>
          <w:sz w:val="16"/>
        </w:rPr>
      </w:pPr>
    </w:p>
    <w:p w14:paraId="0AE6A6CB" w14:textId="5190BFD9" w:rsidR="00CB73C1" w:rsidRDefault="00CB73C1" w:rsidP="00E36F74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January 2002 to April 2002</w:t>
      </w:r>
      <w:r>
        <w:rPr>
          <w:rFonts w:ascii="Arial" w:hAnsi="Arial" w:cs="Arial"/>
        </w:rPr>
        <w:tab/>
        <w:t>Faculty of Graduate Studies and Research Scholarship, McGill University</w:t>
      </w:r>
    </w:p>
    <w:p w14:paraId="4D9970AB" w14:textId="5846748B" w:rsidR="00CB73C1" w:rsidRPr="002573FD" w:rsidRDefault="00CB73C1" w:rsidP="002573FD">
      <w:pPr>
        <w:rPr>
          <w:rFonts w:ascii="Arial" w:hAnsi="Arial" w:cs="Arial"/>
        </w:rPr>
      </w:pPr>
      <w:r>
        <w:tab/>
      </w:r>
      <w:r w:rsidR="002573FD">
        <w:tab/>
      </w:r>
      <w:r w:rsidR="002573FD">
        <w:tab/>
      </w:r>
      <w:r w:rsidR="002573FD">
        <w:tab/>
      </w:r>
      <w:r w:rsidR="002573FD">
        <w:tab/>
      </w:r>
      <w:r w:rsidRPr="002573FD">
        <w:rPr>
          <w:rFonts w:ascii="Arial" w:hAnsi="Arial" w:cs="Arial"/>
        </w:rPr>
        <w:t>$5000</w:t>
      </w:r>
    </w:p>
    <w:p w14:paraId="12842F6F" w14:textId="77777777" w:rsidR="00CB73C1" w:rsidRPr="00E36F74" w:rsidRDefault="00CB73C1" w:rsidP="00E36F74"/>
    <w:p w14:paraId="741C6A98" w14:textId="77777777" w:rsidR="00CB73C1" w:rsidRDefault="00252205">
      <w:pPr>
        <w:rPr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9BFFC6" wp14:editId="69B033B5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829300" cy="342900"/>
                <wp:effectExtent l="0" t="0" r="38100" b="3810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72CB4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>VOLUNTEER EXPERIENCE</w:t>
                            </w:r>
                          </w:p>
                          <w:p w14:paraId="21EAD048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  <w:p w14:paraId="48451A4B" w14:textId="77777777" w:rsidR="003D702B" w:rsidRDefault="003D7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0;margin-top:12.55pt;width:45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Q2oQCAAAYBQAADgAAAGRycy9lMm9Eb2MueG1srFTbbhshEH2v1H9AvDt7ydqxV1lHqS9VpfQi&#10;Jf0ADKwXlQUK2Ltp1X/vwNqO3bxUVdcSHpjhMIc5w+1d30q059YJrSqcXaUYcUU1E2pb4a9P69EU&#10;I+eJYkRqxSv8zB2+m799c9uZkue60ZJxiwBEubIzFW68N2WSONrwlrgrbbgCZ61tSzxM7TZhlnSA&#10;3sokT9NJ0mnLjNWUOwery8GJ5xG/rjn1n+vacY9khSE3H0cbx00Yk/ktKbeWmEbQQxrkH7JoiVBw&#10;6AlqSTxBOyteQbWCWu107a+obhNd14LyyAHYZOkfbB4bYnjkApfjzOma3P+DpZ/2XywSrMI5Roq0&#10;UKIn3nv0Tvcon4Tr6YwrIerRQJzvYR3KHKk686DpN4eUXjREbfm9tbprOGGQXhZ2JmdbBxwXQDbd&#10;R83gHLLzOgL1tW3D3cFtIECHMj2fShNyobA4nuaz6xRcFHzXRT4DOxxByuNuY51/z3WLglFhC6WP&#10;6GT/4PwQegwJhym9FlLCOimlQh3wHxeAGeZOS8GCN07sdrOQFu0JKGiaht/h4IuwVnjQsRRtCApf&#10;CCJluI6VYtH2RMjBhqylCm5gB8kdrEEvP2fpbDVdTYtRkU9WoyJlbHS/XhSjyTq7GS+vl4vFMvsV&#10;8syKshGMcRVSPWo3K/5OG4cuGlR3Uu8FJXfOfB2/18yTyzRiRYDV8T+yizoIpR9E4PtNHxV3E+CC&#10;RjaaPYMwrB7aE54TMBptf2DUQWtW2H3fEcsxkh8UiGuWFUXo5Tgpxjc5TOy5Z3PuIYoCVIU9RoO5&#10;8EP/74wV2wZOGuSs9D0IshZRKy9ZHWQM7Rc5HZ6K0N/n8xj18qDNfwMAAP//AwBQSwMEFAAGAAgA&#10;AAAhAGTiIBbbAAAABgEAAA8AAABkcnMvZG93bnJldi54bWxMj8FOwzAQRO9I/QdrkbhRO5GAJMSp&#10;KgRHDoRK7XEbu0nUeB3Fbhr4epYTHHdmNPO23CxuELOdQu9JQ7JWICw13vTUath9vt1nIEJEMjh4&#10;shq+bIBNtbopsTD+Sh92rmMruIRCgRq6GMdCytB01mFY+9ESeyc/OYx8Tq00E1653A0yVepROuyJ&#10;Fzoc7Utnm3N9cRpqdWqUSjOkbJ8fcP4+7/bvr1rf3S7bZxDRLvEvDL/4jA4VMx39hUwQgwZ+JGpI&#10;HxIQ7OZJxsJRw1OegKxK+R+/+gEAAP//AwBQSwECLQAUAAYACAAAACEA5JnDwPsAAADhAQAAEwAA&#10;AAAAAAAAAAAAAAAAAAAAW0NvbnRlbnRfVHlwZXNdLnhtbFBLAQItABQABgAIAAAAIQAjsmrh1wAA&#10;AJQBAAALAAAAAAAAAAAAAAAAACwBAABfcmVscy8ucmVsc1BLAQItABQABgAIAAAAIQA0w1DahAIA&#10;ABgFAAAOAAAAAAAAAAAAAAAAACwCAABkcnMvZTJvRG9jLnhtbFBLAQItABQABgAIAAAAIQBk4iAW&#10;2wAAAAYBAAAPAAAAAAAAAAAAAAAAANwEAABkcnMvZG93bnJldi54bWxQSwUGAAAAAAQABADzAAAA&#10;5AUAAAAA&#10;" filled="f" strokecolor="gray" strokeweight="2pt">
                <v:textbox>
                  <w:txbxContent>
                    <w:p w14:paraId="48272CB4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>VOLUNTEER EXPERIENCE</w:t>
                      </w:r>
                    </w:p>
                    <w:p w14:paraId="21EAD048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</w:p>
                    <w:p w14:paraId="48451A4B" w14:textId="77777777" w:rsidR="003D702B" w:rsidRDefault="003D702B"/>
                  </w:txbxContent>
                </v:textbox>
              </v:shape>
            </w:pict>
          </mc:Fallback>
        </mc:AlternateContent>
      </w:r>
    </w:p>
    <w:p w14:paraId="01324F0B" w14:textId="77777777" w:rsidR="00CB73C1" w:rsidRDefault="00CB73C1">
      <w:pPr>
        <w:pStyle w:val="Titre3"/>
        <w:rPr>
          <w:rFonts w:ascii="Times New Roman" w:hAnsi="Times New Roman" w:cs="Times New Roman"/>
          <w:sz w:val="20"/>
        </w:rPr>
      </w:pPr>
    </w:p>
    <w:p w14:paraId="020F1C5C" w14:textId="77777777" w:rsidR="00CB73C1" w:rsidRDefault="00CB73C1">
      <w:pPr>
        <w:ind w:left="720"/>
        <w:jc w:val="both"/>
        <w:rPr>
          <w:sz w:val="20"/>
        </w:rPr>
      </w:pPr>
    </w:p>
    <w:p w14:paraId="18BFB437" w14:textId="77777777" w:rsidR="00CB73C1" w:rsidRDefault="00CB73C1">
      <w:pPr>
        <w:ind w:left="720"/>
        <w:jc w:val="both"/>
        <w:rPr>
          <w:sz w:val="20"/>
        </w:rPr>
      </w:pPr>
    </w:p>
    <w:p w14:paraId="0D716933" w14:textId="77777777" w:rsidR="00CB73C1" w:rsidRDefault="00CB73C1">
      <w:pPr>
        <w:jc w:val="both"/>
        <w:rPr>
          <w:rFonts w:ascii="Arial" w:hAnsi="Arial" w:cs="Arial"/>
          <w:sz w:val="16"/>
        </w:rPr>
      </w:pPr>
    </w:p>
    <w:p w14:paraId="52DD9218" w14:textId="77777777" w:rsidR="00CB73C1" w:rsidRDefault="00CB7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2000 to Sept. 2004: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Member of the Hebb Committee, </w:t>
      </w:r>
    </w:p>
    <w:p w14:paraId="193A8CA2" w14:textId="77777777" w:rsidR="00CB73C1" w:rsidRDefault="00CB73C1">
      <w:pPr>
        <w:ind w:left="3600"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McGill University</w:t>
      </w:r>
    </w:p>
    <w:p w14:paraId="7631DFD7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726535C3" w14:textId="77777777" w:rsidR="00CB73C1" w:rsidRDefault="00CB73C1">
      <w:pPr>
        <w:rPr>
          <w:rFonts w:ascii="Arial" w:hAnsi="Arial" w:cs="Arial"/>
        </w:rPr>
      </w:pPr>
      <w:r>
        <w:rPr>
          <w:rFonts w:ascii="Arial" w:hAnsi="Arial" w:cs="Arial"/>
        </w:rPr>
        <w:t>September 1999 to June 2000: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Cross Cancer Institute, Edmonton</w:t>
      </w:r>
    </w:p>
    <w:p w14:paraId="2FCC6104" w14:textId="77777777" w:rsidR="00CB73C1" w:rsidRDefault="00CB73C1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Assisting in psychological assessments</w:t>
      </w:r>
    </w:p>
    <w:p w14:paraId="5B0E80BD" w14:textId="08615F34" w:rsidR="00080A07" w:rsidRDefault="00080A07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of children</w:t>
      </w:r>
    </w:p>
    <w:p w14:paraId="4EB2B4F0" w14:textId="77777777" w:rsidR="00CB73C1" w:rsidRDefault="00CB73C1">
      <w:pPr>
        <w:ind w:left="4320" w:firstLine="720"/>
        <w:jc w:val="both"/>
        <w:rPr>
          <w:rFonts w:ascii="Arial" w:hAnsi="Arial" w:cs="Arial"/>
          <w:sz w:val="16"/>
        </w:rPr>
      </w:pPr>
    </w:p>
    <w:p w14:paraId="38D436E7" w14:textId="77777777" w:rsidR="00CB73C1" w:rsidRDefault="00CB73C1">
      <w:pPr>
        <w:rPr>
          <w:rFonts w:ascii="Arial" w:hAnsi="Arial" w:cs="Arial"/>
        </w:rPr>
      </w:pPr>
      <w:r>
        <w:rPr>
          <w:rFonts w:ascii="Arial" w:hAnsi="Arial" w:cs="Arial"/>
        </w:rPr>
        <w:t>September 1998 to April 1999: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Catholic Social Services, Edmonton</w:t>
      </w:r>
      <w:r>
        <w:rPr>
          <w:rFonts w:ascii="Arial" w:hAnsi="Arial" w:cs="Arial"/>
        </w:rPr>
        <w:tab/>
      </w:r>
    </w:p>
    <w:p w14:paraId="404AFBFB" w14:textId="77777777" w:rsidR="00CB73C1" w:rsidRDefault="00CB73C1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Support and guidance provider in a group home for abused children</w:t>
      </w:r>
    </w:p>
    <w:p w14:paraId="17B1B1A4" w14:textId="77777777" w:rsidR="00CB73C1" w:rsidRDefault="00CB73C1">
      <w:pPr>
        <w:ind w:left="720"/>
        <w:jc w:val="both"/>
        <w:rPr>
          <w:rFonts w:ascii="Arial" w:hAnsi="Arial" w:cs="Arial"/>
          <w:sz w:val="16"/>
        </w:rPr>
      </w:pPr>
    </w:p>
    <w:p w14:paraId="16F891CF" w14:textId="77777777" w:rsidR="00CB73C1" w:rsidRDefault="00CB73C1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April 1998 to September 1998: </w:t>
      </w:r>
      <w:r>
        <w:rPr>
          <w:rFonts w:ascii="Arial" w:hAnsi="Arial" w:cs="Arial"/>
        </w:rPr>
        <w:tab/>
        <w:t>Interaction with toddlers in an inner city day-care (FAS, behavioral difficulties)</w:t>
      </w:r>
    </w:p>
    <w:p w14:paraId="58FE72A3" w14:textId="77777777" w:rsidR="00CB73C1" w:rsidRDefault="00CB73C1">
      <w:pPr>
        <w:ind w:left="720"/>
        <w:jc w:val="both"/>
      </w:pPr>
      <w:r>
        <w:tab/>
      </w:r>
    </w:p>
    <w:p w14:paraId="3480B926" w14:textId="77777777" w:rsidR="00CB73C1" w:rsidRDefault="00252205">
      <w:pPr>
        <w:pStyle w:val="Titre1"/>
        <w:rPr>
          <w:rFonts w:ascii="Lucida Sans" w:hAnsi="Lucida Sans" w:cs="Lucida San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C8C5C" wp14:editId="076164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9300" cy="342900"/>
                <wp:effectExtent l="0" t="0" r="38100" b="381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6C298" w14:textId="77777777" w:rsidR="003D702B" w:rsidRDefault="003D702B">
                            <w:pPr>
                              <w:pStyle w:val="Titre1"/>
                              <w:rPr>
                                <w:rFonts w:ascii="Lucida Sans" w:hAnsi="Lucida Sans" w:cs="Lucida Sans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</w:rPr>
                              <w:t xml:space="preserve">REFERENCES </w:t>
                            </w:r>
                          </w:p>
                          <w:p w14:paraId="34140208" w14:textId="77777777" w:rsidR="003D702B" w:rsidRDefault="003D702B">
                            <w:pPr>
                              <w:pStyle w:val="Titre3"/>
                              <w:rPr>
                                <w:rFonts w:ascii="Lucida Sans" w:hAnsi="Lucida Sans" w:cs="Lucida Sans"/>
                              </w:rPr>
                            </w:pPr>
                          </w:p>
                          <w:p w14:paraId="7E9ECB50" w14:textId="77777777" w:rsidR="003D702B" w:rsidRDefault="003D7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0;margin-top:0;width:45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GfjoQCAAAYBQAADgAAAGRycy9lMm9Eb2MueG1srFTbbhshEH2v1H9AvDt78TqxV15HqS9VpfQi&#10;Jf0ADKwXlQUK2Ltp1X/vwNqO07xUVdcSHpjhMIc5w/y2byU6cOuEVhXOrlKMuKKaCbWr8NfHzWiK&#10;kfNEMSK14hV+4g7fLt6+mXem5LlutGTcIgBRruxMhRvvTZkkjja8Je5KG67AWWvbEg9Tu0uYJR2g&#10;tzLJ0/Q66bRlxmrKnYPV1eDEi4hf15z6z3XtuEeywpCbj6ON4zaMyWJOyp0lphH0mAb5hyxaIhQc&#10;eoZaEU/Q3opXUK2gVjtd+yuq20TXtaA8cgA2WfoHm4eGGB65wOU4c74m9/9g6afDF4sEg9phpEgL&#10;JXrkvUfvdI/ycbiezrgSoh4MxPke1kNooOrMvabfHFJ62RC143fW6q7hhEF6WdiZXGwdcFwA2XYf&#10;NYNzyN7rCNTXtg2AcBsI0KFMT+fShFwoLE6m+WycgouCb1zkM7DDEaQ87TbW+fdctygYFbZQ+ohO&#10;DvfOD6GnkHCY0hshJayTUirUVTifFIAZiWkpWPDGid1tl9KiAwEFTdPwOx7sLsNa4UHHUrQhKHwh&#10;iJThOtaKRdsTIQcbspYquIEdJHe0Br38nKWz9XQ9LUZFfr0eFSljo7vNshhdb7KbyWq8Wi5X2a+Q&#10;Z1aUjWCMq5DqSbtZ8XfaOHbRoLqzel9QcpfMN/F7zTx5mUasCLA6/Ud2UQeh9IMIfL/to+KmAS5o&#10;ZKvZEwjD6qE94TkBo9H2B0YdtGaF3fc9sRwj+UGBuGZZUYRejpNicpPDxF56tpceoihAVdhjNJhL&#10;P/T/3lixa+CkQc5K34EgaxG18pzVUcbQfpHT8akI/X05j1HPD9riNwAAAP//AwBQSwMEFAAGAAgA&#10;AAAhAEQJaofZAAAABAEAAA8AAABkcnMvZG93bnJldi54bWxMj0FLw0AQhe+C/2EZwZvdbVFJYzZF&#10;RI8ejIV6nGanSWh2NmS3afTXO3rRy4PHG977ptjMvlcTjbELbGG5MKCI6+A6bixs319uMlAxITvs&#10;A5OFT4qwKS8vCsxdOPMbTVVqlJRwzNFCm9KQax3rljzGRRiIJTuE0WMSOzbajXiWct/rlTH32mPH&#10;stDiQE8t1cfq5C1U5lAbs8qQs936A6ev43b3+mzt9dX8+AAq0Zz+juEHX9ChFKZ9OLGLqrcgj6Rf&#10;lWy9zMTuLdzdGtBlof/Dl98AAAD//wMAUEsBAi0AFAAGAAgAAAAhAOSZw8D7AAAA4QEAABMAAAAA&#10;AAAAAAAAAAAAAAAAAFtDb250ZW50X1R5cGVzXS54bWxQSwECLQAUAAYACAAAACEAI7Jq4dcAAACU&#10;AQAACwAAAAAAAAAAAAAAAAAsAQAAX3JlbHMvLnJlbHNQSwECLQAUAAYACAAAACEAxHGfjoQCAAAY&#10;BQAADgAAAAAAAAAAAAAAAAAsAgAAZHJzL2Uyb0RvYy54bWxQSwECLQAUAAYACAAAACEARAlqh9kA&#10;AAAEAQAADwAAAAAAAAAAAAAAAADcBAAAZHJzL2Rvd25yZXYueG1sUEsFBgAAAAAEAAQA8wAAAOIF&#10;AAAAAA==&#10;" filled="f" strokecolor="gray" strokeweight="2pt">
                <v:textbox>
                  <w:txbxContent>
                    <w:p w14:paraId="3176C298" w14:textId="77777777" w:rsidR="003D702B" w:rsidRDefault="003D702B">
                      <w:pPr>
                        <w:pStyle w:val="Titre1"/>
                        <w:rPr>
                          <w:rFonts w:ascii="Lucida Sans" w:hAnsi="Lucida Sans" w:cs="Lucida Sans"/>
                        </w:rPr>
                      </w:pPr>
                      <w:r>
                        <w:rPr>
                          <w:rFonts w:ascii="Lucida Sans" w:hAnsi="Lucida Sans" w:cs="Lucida Sans"/>
                        </w:rPr>
                        <w:t xml:space="preserve">REFERENCES </w:t>
                      </w:r>
                    </w:p>
                    <w:p w14:paraId="34140208" w14:textId="77777777" w:rsidR="003D702B" w:rsidRDefault="003D702B">
                      <w:pPr>
                        <w:pStyle w:val="Titre3"/>
                        <w:rPr>
                          <w:rFonts w:ascii="Lucida Sans" w:hAnsi="Lucida Sans" w:cs="Lucida Sans"/>
                        </w:rPr>
                      </w:pPr>
                    </w:p>
                    <w:p w14:paraId="7E9ECB50" w14:textId="77777777" w:rsidR="003D702B" w:rsidRDefault="003D702B"/>
                  </w:txbxContent>
                </v:textbox>
              </v:shape>
            </w:pict>
          </mc:Fallback>
        </mc:AlternateContent>
      </w:r>
    </w:p>
    <w:p w14:paraId="494BA9CA" w14:textId="77777777" w:rsidR="00CB73C1" w:rsidRDefault="00CB73C1">
      <w:pPr>
        <w:pStyle w:val="Titre1"/>
        <w:rPr>
          <w:rFonts w:ascii="Lucida Sans" w:hAnsi="Lucida Sans" w:cs="Lucida Sans"/>
        </w:rPr>
      </w:pPr>
    </w:p>
    <w:p w14:paraId="76BD930E" w14:textId="77777777" w:rsidR="00CB73C1" w:rsidRDefault="00CB73C1">
      <w:pPr>
        <w:pStyle w:val="Textedebulles"/>
        <w:rPr>
          <w:rFonts w:ascii="Arial" w:hAnsi="Arial" w:cs="Arial"/>
          <w:szCs w:val="24"/>
        </w:rPr>
      </w:pPr>
    </w:p>
    <w:p w14:paraId="61BF76C5" w14:textId="148C4D48" w:rsidR="00CB73C1" w:rsidRDefault="003F1B1D">
      <w:pPr>
        <w:rPr>
          <w:rFonts w:ascii="Arial" w:hAnsi="Arial" w:cs="Arial"/>
        </w:rPr>
      </w:pPr>
      <w:r>
        <w:rPr>
          <w:rFonts w:ascii="Arial" w:hAnsi="Arial" w:cs="Arial"/>
        </w:rPr>
        <w:t>Bärbel Knäuper</w:t>
      </w:r>
      <w:r w:rsidR="00FF38AE">
        <w:rPr>
          <w:rFonts w:ascii="Arial" w:hAnsi="Arial" w:cs="Arial"/>
        </w:rPr>
        <w:t>, Ph.D.</w:t>
      </w:r>
    </w:p>
    <w:p w14:paraId="657D71C2" w14:textId="52E9692D" w:rsidR="00FF38AE" w:rsidRDefault="00FF38A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Associate Professor</w:t>
      </w:r>
    </w:p>
    <w:p w14:paraId="18821EEF" w14:textId="1CE6A7F9" w:rsidR="00FF38AE" w:rsidRDefault="00FF38AE">
      <w:pPr>
        <w:rPr>
          <w:rFonts w:ascii="Arial" w:hAnsi="Arial" w:cs="Arial"/>
        </w:rPr>
      </w:pPr>
      <w:r>
        <w:rPr>
          <w:rFonts w:ascii="Arial" w:hAnsi="Arial" w:cs="Arial"/>
        </w:rPr>
        <w:t>Department of Psychology</w:t>
      </w:r>
    </w:p>
    <w:p w14:paraId="5F74BF95" w14:textId="7F5C7406" w:rsidR="00FF38AE" w:rsidRDefault="00FF38AE">
      <w:pPr>
        <w:rPr>
          <w:rFonts w:ascii="Arial" w:hAnsi="Arial" w:cs="Arial"/>
        </w:rPr>
      </w:pPr>
      <w:r>
        <w:rPr>
          <w:rFonts w:ascii="Arial" w:hAnsi="Arial" w:cs="Arial"/>
        </w:rPr>
        <w:t>McGill University</w:t>
      </w:r>
    </w:p>
    <w:p w14:paraId="57C6C410" w14:textId="4AC6B786" w:rsidR="00FF38AE" w:rsidRDefault="00FF38AE">
      <w:pPr>
        <w:rPr>
          <w:rFonts w:ascii="Arial" w:hAnsi="Arial" w:cs="Arial"/>
        </w:rPr>
      </w:pPr>
      <w:r>
        <w:rPr>
          <w:rFonts w:ascii="Arial" w:hAnsi="Arial" w:cs="Arial"/>
        </w:rPr>
        <w:t>Stewart Biological Sciences Building</w:t>
      </w:r>
    </w:p>
    <w:p w14:paraId="18DBFEB2" w14:textId="4D2189C6" w:rsidR="00FF38AE" w:rsidRDefault="00FF38AE">
      <w:pPr>
        <w:rPr>
          <w:rFonts w:ascii="Arial" w:hAnsi="Arial" w:cs="Arial"/>
        </w:rPr>
      </w:pPr>
      <w:r>
        <w:rPr>
          <w:rFonts w:ascii="Arial" w:hAnsi="Arial" w:cs="Arial"/>
        </w:rPr>
        <w:t>Room N7/12</w:t>
      </w:r>
    </w:p>
    <w:p w14:paraId="447B66BF" w14:textId="519D9BB2" w:rsidR="00FF38AE" w:rsidRDefault="00FF38AE">
      <w:pPr>
        <w:rPr>
          <w:rFonts w:ascii="Arial" w:hAnsi="Arial" w:cs="Arial"/>
        </w:rPr>
      </w:pPr>
      <w:r>
        <w:rPr>
          <w:rFonts w:ascii="Arial" w:hAnsi="Arial" w:cs="Arial"/>
        </w:rPr>
        <w:t>Phone number: 514-398-8186</w:t>
      </w:r>
    </w:p>
    <w:p w14:paraId="4B36CAAB" w14:textId="7F3927CB" w:rsidR="003F1B1D" w:rsidRDefault="00FF38AE">
      <w:pPr>
        <w:rPr>
          <w:rFonts w:ascii="Arial" w:hAnsi="Arial" w:cs="Arial"/>
        </w:rPr>
      </w:pPr>
      <w:r>
        <w:rPr>
          <w:rFonts w:ascii="Arial" w:hAnsi="Arial" w:cs="Arial"/>
        </w:rPr>
        <w:t>Email: barbell.knauper@mcgill.ca</w:t>
      </w:r>
    </w:p>
    <w:p w14:paraId="665671E1" w14:textId="77777777" w:rsidR="003F1B1D" w:rsidRDefault="003F1B1D">
      <w:pPr>
        <w:rPr>
          <w:rFonts w:ascii="Arial" w:hAnsi="Arial" w:cs="Arial"/>
        </w:rPr>
      </w:pPr>
    </w:p>
    <w:p w14:paraId="1D5BC0BF" w14:textId="25B5A085" w:rsidR="003F1B1D" w:rsidRDefault="003F1B1D">
      <w:pPr>
        <w:rPr>
          <w:rFonts w:ascii="Arial" w:hAnsi="Arial" w:cs="Arial"/>
        </w:rPr>
      </w:pPr>
      <w:r>
        <w:rPr>
          <w:rFonts w:ascii="Arial" w:hAnsi="Arial" w:cs="Arial"/>
        </w:rPr>
        <w:t>Sharon Bond</w:t>
      </w:r>
      <w:r w:rsidR="00FF38AE">
        <w:rPr>
          <w:rFonts w:ascii="Arial" w:hAnsi="Arial" w:cs="Arial"/>
        </w:rPr>
        <w:t>, Ph.D.</w:t>
      </w:r>
    </w:p>
    <w:p w14:paraId="6BB8A598" w14:textId="5D1BEB9D" w:rsidR="00FF38AE" w:rsidRDefault="0061685E">
      <w:pPr>
        <w:rPr>
          <w:rFonts w:ascii="Arial" w:hAnsi="Arial" w:cs="Arial"/>
        </w:rPr>
      </w:pPr>
      <w:r>
        <w:rPr>
          <w:rFonts w:ascii="Arial" w:hAnsi="Arial" w:cs="Arial"/>
        </w:rPr>
        <w:t>Associate Professor</w:t>
      </w:r>
    </w:p>
    <w:p w14:paraId="394E3EB3" w14:textId="356182FA" w:rsidR="0061685E" w:rsidRDefault="0057112A" w:rsidP="0061685E">
      <w:pPr>
        <w:rPr>
          <w:rFonts w:ascii="Arial" w:hAnsi="Arial" w:cs="Arial"/>
        </w:rPr>
      </w:pPr>
      <w:r>
        <w:rPr>
          <w:rFonts w:ascii="Arial" w:hAnsi="Arial" w:cs="Arial"/>
        </w:rPr>
        <w:t>Director of</w:t>
      </w:r>
      <w:r w:rsidR="0061685E">
        <w:rPr>
          <w:rFonts w:ascii="Arial" w:hAnsi="Arial" w:cs="Arial"/>
        </w:rPr>
        <w:t xml:space="preserve"> M.Sc. in C</w:t>
      </w:r>
      <w:r>
        <w:rPr>
          <w:rFonts w:ascii="Arial" w:hAnsi="Arial" w:cs="Arial"/>
        </w:rPr>
        <w:t>ouple and Family Therapy</w:t>
      </w:r>
    </w:p>
    <w:p w14:paraId="132AD695" w14:textId="6DF4883A" w:rsidR="0061685E" w:rsidRDefault="0061685E">
      <w:pPr>
        <w:rPr>
          <w:rFonts w:ascii="Arial" w:hAnsi="Arial" w:cs="Arial"/>
        </w:rPr>
      </w:pPr>
      <w:r>
        <w:rPr>
          <w:rFonts w:ascii="Arial" w:hAnsi="Arial" w:cs="Arial"/>
        </w:rPr>
        <w:t>School of Social Work</w:t>
      </w:r>
      <w:r w:rsidR="005711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McGill University</w:t>
      </w:r>
    </w:p>
    <w:p w14:paraId="5F4BCC37" w14:textId="6AAFEDCD" w:rsidR="0061685E" w:rsidRDefault="0061685E">
      <w:pPr>
        <w:rPr>
          <w:rFonts w:ascii="Arial" w:hAnsi="Arial" w:cs="Arial"/>
        </w:rPr>
      </w:pPr>
      <w:r>
        <w:rPr>
          <w:rFonts w:ascii="Arial" w:hAnsi="Arial" w:cs="Arial"/>
        </w:rPr>
        <w:t>Director of the Couple and Family Therapy Service</w:t>
      </w:r>
      <w:r w:rsidR="005711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Jewish General Hospital</w:t>
      </w:r>
    </w:p>
    <w:p w14:paraId="639551B7" w14:textId="2E4208D4" w:rsidR="0061685E" w:rsidRDefault="0061685E">
      <w:pPr>
        <w:rPr>
          <w:rFonts w:ascii="Arial" w:hAnsi="Arial" w:cs="Arial"/>
        </w:rPr>
      </w:pPr>
      <w:r>
        <w:rPr>
          <w:rFonts w:ascii="Arial" w:hAnsi="Arial" w:cs="Arial"/>
        </w:rPr>
        <w:t>3506 University Street</w:t>
      </w:r>
      <w:r w:rsidR="00E87DF7">
        <w:rPr>
          <w:rFonts w:ascii="Arial" w:hAnsi="Arial" w:cs="Arial"/>
        </w:rPr>
        <w:t xml:space="preserve">, </w:t>
      </w:r>
      <w:r w:rsidR="0096782A">
        <w:rPr>
          <w:rFonts w:ascii="Arial" w:hAnsi="Arial" w:cs="Arial"/>
        </w:rPr>
        <w:t>Room 321A</w:t>
      </w:r>
    </w:p>
    <w:p w14:paraId="7614D27E" w14:textId="21838928" w:rsidR="0096782A" w:rsidRDefault="0096782A">
      <w:pPr>
        <w:rPr>
          <w:rFonts w:ascii="Arial" w:hAnsi="Arial" w:cs="Arial"/>
        </w:rPr>
      </w:pPr>
      <w:r>
        <w:rPr>
          <w:rFonts w:ascii="Arial" w:hAnsi="Arial" w:cs="Arial"/>
        </w:rPr>
        <w:t>Montréal, Québec</w:t>
      </w:r>
      <w:r w:rsidR="00E87D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H3A 2A7</w:t>
      </w:r>
    </w:p>
    <w:p w14:paraId="72178404" w14:textId="6E1EC690" w:rsidR="0096782A" w:rsidRDefault="0096782A">
      <w:pPr>
        <w:rPr>
          <w:rFonts w:ascii="Arial" w:hAnsi="Arial" w:cs="Arial"/>
        </w:rPr>
      </w:pPr>
      <w:r>
        <w:rPr>
          <w:rFonts w:ascii="Arial" w:hAnsi="Arial" w:cs="Arial"/>
        </w:rPr>
        <w:t>Phone number: 514-398-2687</w:t>
      </w:r>
    </w:p>
    <w:p w14:paraId="2DB46F2F" w14:textId="1E802166" w:rsidR="0096782A" w:rsidRDefault="0096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2968EE">
        <w:rPr>
          <w:rFonts w:ascii="Arial" w:hAnsi="Arial" w:cs="Arial"/>
        </w:rPr>
        <w:t>Sharon.bond@mcgill.ca</w:t>
      </w:r>
    </w:p>
    <w:p w14:paraId="7E1A3510" w14:textId="77777777" w:rsidR="0096782A" w:rsidRDefault="0096782A">
      <w:pPr>
        <w:rPr>
          <w:rFonts w:ascii="Arial" w:hAnsi="Arial" w:cs="Arial"/>
        </w:rPr>
      </w:pPr>
    </w:p>
    <w:p w14:paraId="0A7DF5C0" w14:textId="4B207C9B" w:rsidR="00DC11BD" w:rsidRDefault="00DC11BD">
      <w:pPr>
        <w:rPr>
          <w:rFonts w:ascii="Arial" w:hAnsi="Arial" w:cs="Arial"/>
        </w:rPr>
      </w:pPr>
      <w:r>
        <w:rPr>
          <w:rFonts w:ascii="Arial" w:hAnsi="Arial" w:cs="Arial"/>
        </w:rPr>
        <w:t>John Wright, Ph.D.</w:t>
      </w:r>
    </w:p>
    <w:p w14:paraId="2A642931" w14:textId="6F18E857" w:rsidR="00DC11BD" w:rsidRDefault="008B6B8A">
      <w:pPr>
        <w:rPr>
          <w:rFonts w:ascii="Arial" w:hAnsi="Arial" w:cs="Arial"/>
        </w:rPr>
      </w:pPr>
      <w:r>
        <w:rPr>
          <w:rFonts w:ascii="Arial" w:hAnsi="Arial" w:cs="Arial"/>
        </w:rPr>
        <w:t>Distinguished Professor</w:t>
      </w:r>
    </w:p>
    <w:p w14:paraId="554910DE" w14:textId="78493073" w:rsidR="008B6B8A" w:rsidRDefault="008B6B8A">
      <w:pPr>
        <w:rPr>
          <w:rFonts w:ascii="Arial" w:hAnsi="Arial" w:cs="Arial"/>
        </w:rPr>
      </w:pPr>
      <w:r>
        <w:rPr>
          <w:rFonts w:ascii="Arial" w:hAnsi="Arial" w:cs="Arial"/>
        </w:rPr>
        <w:t>Département de ps</w:t>
      </w:r>
      <w:r w:rsidR="00437691">
        <w:rPr>
          <w:rFonts w:ascii="Arial" w:hAnsi="Arial" w:cs="Arial"/>
        </w:rPr>
        <w:t>ychologie</w:t>
      </w:r>
    </w:p>
    <w:p w14:paraId="5C7B1107" w14:textId="2AD4B619" w:rsidR="00437691" w:rsidRDefault="00437691">
      <w:pPr>
        <w:rPr>
          <w:rFonts w:ascii="Arial" w:hAnsi="Arial" w:cs="Arial"/>
        </w:rPr>
      </w:pPr>
      <w:r>
        <w:rPr>
          <w:rFonts w:ascii="Arial" w:hAnsi="Arial" w:cs="Arial"/>
        </w:rPr>
        <w:t>Université de Montréal</w:t>
      </w:r>
    </w:p>
    <w:p w14:paraId="117148D7" w14:textId="5E7CA88A" w:rsidR="005601C2" w:rsidRDefault="005601C2">
      <w:pPr>
        <w:rPr>
          <w:rFonts w:ascii="Arial" w:hAnsi="Arial" w:cs="Arial"/>
        </w:rPr>
      </w:pPr>
      <w:r>
        <w:rPr>
          <w:rFonts w:ascii="Arial" w:hAnsi="Arial" w:cs="Arial"/>
        </w:rPr>
        <w:t>Email: john.wright</w:t>
      </w:r>
      <w:r w:rsidR="009C40C7">
        <w:rPr>
          <w:rFonts w:ascii="Arial" w:hAnsi="Arial" w:cs="Arial"/>
        </w:rPr>
        <w:t>@umontreal.ca</w:t>
      </w:r>
    </w:p>
    <w:p w14:paraId="5F8D107E" w14:textId="77777777" w:rsidR="00DC11BD" w:rsidRDefault="00DC11BD">
      <w:pPr>
        <w:rPr>
          <w:rFonts w:ascii="Arial" w:hAnsi="Arial" w:cs="Arial"/>
        </w:rPr>
      </w:pPr>
    </w:p>
    <w:p w14:paraId="54B71469" w14:textId="301E3915" w:rsidR="005E41FD" w:rsidRDefault="005E41FD">
      <w:pPr>
        <w:rPr>
          <w:rFonts w:ascii="Arial" w:hAnsi="Arial" w:cs="Arial"/>
        </w:rPr>
      </w:pPr>
      <w:r>
        <w:rPr>
          <w:rFonts w:ascii="Arial" w:hAnsi="Arial" w:cs="Arial"/>
        </w:rPr>
        <w:t>Jaswant Guzder, M.D.</w:t>
      </w:r>
    </w:p>
    <w:p w14:paraId="45E65380" w14:textId="6B25B8F7" w:rsidR="005E41FD" w:rsidRDefault="005E4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Associate Professor </w:t>
      </w:r>
    </w:p>
    <w:p w14:paraId="12809D78" w14:textId="2135DAA9" w:rsidR="005E41FD" w:rsidRDefault="005E41FD">
      <w:pPr>
        <w:rPr>
          <w:rFonts w:ascii="Arial" w:hAnsi="Arial" w:cs="Arial"/>
        </w:rPr>
      </w:pPr>
      <w:r>
        <w:rPr>
          <w:rFonts w:ascii="Arial" w:hAnsi="Arial" w:cs="Arial"/>
        </w:rPr>
        <w:t>Department of Psychiatry</w:t>
      </w:r>
    </w:p>
    <w:p w14:paraId="2E85BF9B" w14:textId="13A55299" w:rsidR="00111C27" w:rsidRDefault="00111C27">
      <w:pPr>
        <w:rPr>
          <w:rFonts w:ascii="Arial" w:hAnsi="Arial" w:cs="Arial"/>
        </w:rPr>
      </w:pPr>
      <w:r>
        <w:rPr>
          <w:rFonts w:ascii="Arial" w:hAnsi="Arial" w:cs="Arial"/>
        </w:rPr>
        <w:t>McGill University</w:t>
      </w:r>
    </w:p>
    <w:p w14:paraId="7AF3AB6E" w14:textId="77777777" w:rsidR="0093312F" w:rsidRDefault="00111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Child Psychiatry and Director of Child Day Treatment </w:t>
      </w:r>
    </w:p>
    <w:p w14:paraId="0A781699" w14:textId="77CBE363" w:rsidR="003F1B1D" w:rsidRDefault="0093312F">
      <w:pPr>
        <w:rPr>
          <w:rFonts w:ascii="Arial" w:hAnsi="Arial" w:cs="Arial"/>
        </w:rPr>
      </w:pPr>
      <w:r>
        <w:rPr>
          <w:rFonts w:ascii="Arial" w:hAnsi="Arial" w:cs="Arial"/>
        </w:rPr>
        <w:t>Jewish General Hospital</w:t>
      </w:r>
    </w:p>
    <w:p w14:paraId="5848B16F" w14:textId="1DB59A17" w:rsidR="0093312F" w:rsidRDefault="00CB48F4">
      <w:pPr>
        <w:rPr>
          <w:rFonts w:ascii="Arial" w:hAnsi="Arial" w:cs="Arial"/>
        </w:rPr>
      </w:pPr>
      <w:r>
        <w:rPr>
          <w:rFonts w:ascii="Arial" w:hAnsi="Arial" w:cs="Arial"/>
        </w:rPr>
        <w:t>4333 Côte Sainte Catherine Road</w:t>
      </w:r>
    </w:p>
    <w:p w14:paraId="1BAC5337" w14:textId="420245D2" w:rsidR="00E42323" w:rsidRDefault="00E42323">
      <w:pPr>
        <w:rPr>
          <w:rFonts w:ascii="Arial" w:hAnsi="Arial" w:cs="Arial"/>
        </w:rPr>
      </w:pPr>
      <w:r>
        <w:rPr>
          <w:rFonts w:ascii="Arial" w:hAnsi="Arial" w:cs="Arial"/>
        </w:rPr>
        <w:t>Montréal, Québec</w:t>
      </w:r>
      <w:r w:rsidR="00DC11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H3T 1E4</w:t>
      </w:r>
    </w:p>
    <w:p w14:paraId="50403DA8" w14:textId="25332BC8" w:rsidR="00BB56EF" w:rsidRDefault="00296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543C72">
        <w:rPr>
          <w:rFonts w:ascii="Arial" w:hAnsi="Arial" w:cs="Arial"/>
        </w:rPr>
        <w:t>jaswant@videotron.ca</w:t>
      </w:r>
    </w:p>
    <w:p w14:paraId="4B8A44ED" w14:textId="77777777" w:rsidR="00BB56EF" w:rsidRDefault="00BB56EF">
      <w:pPr>
        <w:rPr>
          <w:rFonts w:ascii="Arial" w:hAnsi="Arial" w:cs="Arial"/>
        </w:rPr>
      </w:pPr>
    </w:p>
    <w:p w14:paraId="12830B59" w14:textId="4857013D" w:rsidR="00BB56EF" w:rsidRDefault="00BB56EF">
      <w:pPr>
        <w:rPr>
          <w:rFonts w:ascii="Arial" w:hAnsi="Arial" w:cs="Arial"/>
        </w:rPr>
      </w:pPr>
      <w:r>
        <w:rPr>
          <w:rFonts w:ascii="Arial" w:hAnsi="Arial" w:cs="Arial"/>
        </w:rPr>
        <w:t>More references are available upon request</w:t>
      </w:r>
    </w:p>
    <w:sectPr w:rsidR="00BB56EF" w:rsidSect="001D71AB">
      <w:footerReference w:type="default" r:id="rId9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EF57" w14:textId="77777777" w:rsidR="003D702B" w:rsidRDefault="003D702B">
      <w:r>
        <w:separator/>
      </w:r>
    </w:p>
  </w:endnote>
  <w:endnote w:type="continuationSeparator" w:id="0">
    <w:p w14:paraId="05EE9206" w14:textId="77777777" w:rsidR="003D702B" w:rsidRDefault="003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474B" w14:textId="77777777" w:rsidR="003D702B" w:rsidRDefault="003D702B">
    <w:pPr>
      <w:pStyle w:val="Pieddepage"/>
    </w:pPr>
    <w:r>
      <w:t>Marjorie Rabiau</w:t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fldChar w:fldCharType="separate"/>
    </w:r>
    <w:r w:rsidR="00B07B7A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CAD0D" w14:textId="77777777" w:rsidR="003D702B" w:rsidRDefault="003D702B">
      <w:r>
        <w:separator/>
      </w:r>
    </w:p>
  </w:footnote>
  <w:footnote w:type="continuationSeparator" w:id="0">
    <w:p w14:paraId="189A87BA" w14:textId="77777777" w:rsidR="003D702B" w:rsidRDefault="003D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77F"/>
    <w:multiLevelType w:val="multilevel"/>
    <w:tmpl w:val="0C78DC60"/>
    <w:lvl w:ilvl="0">
      <w:start w:val="200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17345D"/>
    <w:multiLevelType w:val="hybridMultilevel"/>
    <w:tmpl w:val="0B9CB26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B7E0EA4"/>
    <w:multiLevelType w:val="hybridMultilevel"/>
    <w:tmpl w:val="A2BA3002"/>
    <w:lvl w:ilvl="0" w:tplc="DDE665A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1F338E"/>
    <w:multiLevelType w:val="hybridMultilevel"/>
    <w:tmpl w:val="A9A834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3386B"/>
    <w:multiLevelType w:val="hybridMultilevel"/>
    <w:tmpl w:val="4CBACB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1C7F90"/>
    <w:multiLevelType w:val="multilevel"/>
    <w:tmpl w:val="FEDCEFDA"/>
    <w:lvl w:ilvl="0">
      <w:start w:val="200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09012CE"/>
    <w:multiLevelType w:val="hybridMultilevel"/>
    <w:tmpl w:val="59C09C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73217A"/>
    <w:multiLevelType w:val="hybridMultilevel"/>
    <w:tmpl w:val="1E4A861C"/>
    <w:lvl w:ilvl="0" w:tplc="A14A1B6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8A76E01"/>
    <w:multiLevelType w:val="hybridMultilevel"/>
    <w:tmpl w:val="D61445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8F10C30"/>
    <w:multiLevelType w:val="hybridMultilevel"/>
    <w:tmpl w:val="277E8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17BDD"/>
    <w:multiLevelType w:val="hybridMultilevel"/>
    <w:tmpl w:val="35D4901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DC7B7D"/>
    <w:multiLevelType w:val="multilevel"/>
    <w:tmpl w:val="40963E78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ascii="Arial" w:hAnsi="Arial" w:cs="Wingdings"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2">
    <w:nsid w:val="2BA76349"/>
    <w:multiLevelType w:val="hybridMultilevel"/>
    <w:tmpl w:val="5DAAB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E5432"/>
    <w:multiLevelType w:val="hybridMultilevel"/>
    <w:tmpl w:val="B97E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E30274"/>
    <w:multiLevelType w:val="hybridMultilevel"/>
    <w:tmpl w:val="78DE6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41F69"/>
    <w:multiLevelType w:val="hybridMultilevel"/>
    <w:tmpl w:val="28047D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4EE4F0B"/>
    <w:multiLevelType w:val="hybridMultilevel"/>
    <w:tmpl w:val="61AED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D0F10"/>
    <w:multiLevelType w:val="hybridMultilevel"/>
    <w:tmpl w:val="3D7630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90FD1"/>
    <w:multiLevelType w:val="hybridMultilevel"/>
    <w:tmpl w:val="FF8AD9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253E90"/>
    <w:multiLevelType w:val="hybridMultilevel"/>
    <w:tmpl w:val="81D692DE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0">
    <w:nsid w:val="39C506CA"/>
    <w:multiLevelType w:val="hybridMultilevel"/>
    <w:tmpl w:val="946C9E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06893"/>
    <w:multiLevelType w:val="hybridMultilevel"/>
    <w:tmpl w:val="4C42D966"/>
    <w:lvl w:ilvl="0" w:tplc="8FEE344A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8414C2"/>
    <w:multiLevelType w:val="hybridMultilevel"/>
    <w:tmpl w:val="0C7C348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7426A81"/>
    <w:multiLevelType w:val="hybridMultilevel"/>
    <w:tmpl w:val="2D1CE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C70F4"/>
    <w:multiLevelType w:val="hybridMultilevel"/>
    <w:tmpl w:val="3AAAD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876900"/>
    <w:multiLevelType w:val="hybridMultilevel"/>
    <w:tmpl w:val="C1569A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6549E"/>
    <w:multiLevelType w:val="hybridMultilevel"/>
    <w:tmpl w:val="CF3A66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86E7C"/>
    <w:multiLevelType w:val="hybridMultilevel"/>
    <w:tmpl w:val="21369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4B0BCF"/>
    <w:multiLevelType w:val="hybridMultilevel"/>
    <w:tmpl w:val="5A281860"/>
    <w:lvl w:ilvl="0" w:tplc="F768D10C">
      <w:start w:val="2009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9E0E71"/>
    <w:multiLevelType w:val="hybridMultilevel"/>
    <w:tmpl w:val="FB188B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60BF7"/>
    <w:multiLevelType w:val="hybridMultilevel"/>
    <w:tmpl w:val="84787B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66EE0"/>
    <w:multiLevelType w:val="multilevel"/>
    <w:tmpl w:val="5DA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9"/>
  </w:num>
  <w:num w:numId="11">
    <w:abstractNumId w:val="27"/>
  </w:num>
  <w:num w:numId="12">
    <w:abstractNumId w:val="13"/>
  </w:num>
  <w:num w:numId="13">
    <w:abstractNumId w:val="18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26"/>
  </w:num>
  <w:num w:numId="19">
    <w:abstractNumId w:val="10"/>
  </w:num>
  <w:num w:numId="20">
    <w:abstractNumId w:val="9"/>
  </w:num>
  <w:num w:numId="21">
    <w:abstractNumId w:val="6"/>
  </w:num>
  <w:num w:numId="22">
    <w:abstractNumId w:val="29"/>
  </w:num>
  <w:num w:numId="23">
    <w:abstractNumId w:val="25"/>
  </w:num>
  <w:num w:numId="24">
    <w:abstractNumId w:val="20"/>
  </w:num>
  <w:num w:numId="25">
    <w:abstractNumId w:val="3"/>
  </w:num>
  <w:num w:numId="26">
    <w:abstractNumId w:val="5"/>
  </w:num>
  <w:num w:numId="27">
    <w:abstractNumId w:val="0"/>
  </w:num>
  <w:num w:numId="28">
    <w:abstractNumId w:val="22"/>
  </w:num>
  <w:num w:numId="29">
    <w:abstractNumId w:val="17"/>
  </w:num>
  <w:num w:numId="30">
    <w:abstractNumId w:val="30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32"/>
    <w:rsid w:val="00004C4C"/>
    <w:rsid w:val="00004EB8"/>
    <w:rsid w:val="00011AB5"/>
    <w:rsid w:val="0001264E"/>
    <w:rsid w:val="00022774"/>
    <w:rsid w:val="00033F88"/>
    <w:rsid w:val="00057A1D"/>
    <w:rsid w:val="00080A07"/>
    <w:rsid w:val="000A29CB"/>
    <w:rsid w:val="000B222E"/>
    <w:rsid w:val="000B7245"/>
    <w:rsid w:val="000C0DA7"/>
    <w:rsid w:val="000C17B2"/>
    <w:rsid w:val="000C772D"/>
    <w:rsid w:val="000D01D5"/>
    <w:rsid w:val="000E6E25"/>
    <w:rsid w:val="00100F59"/>
    <w:rsid w:val="00111C27"/>
    <w:rsid w:val="00123429"/>
    <w:rsid w:val="001338FB"/>
    <w:rsid w:val="0013602A"/>
    <w:rsid w:val="00151F6D"/>
    <w:rsid w:val="00152E95"/>
    <w:rsid w:val="00156DD1"/>
    <w:rsid w:val="0016604A"/>
    <w:rsid w:val="0017418A"/>
    <w:rsid w:val="001820EC"/>
    <w:rsid w:val="0019317D"/>
    <w:rsid w:val="00194FEE"/>
    <w:rsid w:val="001B30E3"/>
    <w:rsid w:val="001D6FDF"/>
    <w:rsid w:val="001D71AB"/>
    <w:rsid w:val="001E03D4"/>
    <w:rsid w:val="002155BB"/>
    <w:rsid w:val="00225068"/>
    <w:rsid w:val="00226A24"/>
    <w:rsid w:val="00231D3F"/>
    <w:rsid w:val="002367DD"/>
    <w:rsid w:val="00240BB1"/>
    <w:rsid w:val="00247474"/>
    <w:rsid w:val="00250941"/>
    <w:rsid w:val="00252205"/>
    <w:rsid w:val="002573FD"/>
    <w:rsid w:val="00263E8F"/>
    <w:rsid w:val="00266C7E"/>
    <w:rsid w:val="00274CEF"/>
    <w:rsid w:val="0027765F"/>
    <w:rsid w:val="00294168"/>
    <w:rsid w:val="002968EE"/>
    <w:rsid w:val="00297212"/>
    <w:rsid w:val="002C0EF3"/>
    <w:rsid w:val="002C3D42"/>
    <w:rsid w:val="002D0055"/>
    <w:rsid w:val="002D25FA"/>
    <w:rsid w:val="002D72E4"/>
    <w:rsid w:val="002F67AF"/>
    <w:rsid w:val="003249BA"/>
    <w:rsid w:val="00331C82"/>
    <w:rsid w:val="00340873"/>
    <w:rsid w:val="00361DC1"/>
    <w:rsid w:val="003B4B04"/>
    <w:rsid w:val="003C20EB"/>
    <w:rsid w:val="003C7CA8"/>
    <w:rsid w:val="003D6540"/>
    <w:rsid w:val="003D6AC4"/>
    <w:rsid w:val="003D702B"/>
    <w:rsid w:val="003F1B1D"/>
    <w:rsid w:val="003F2627"/>
    <w:rsid w:val="003F4A3B"/>
    <w:rsid w:val="0040316D"/>
    <w:rsid w:val="0040794A"/>
    <w:rsid w:val="00432F7B"/>
    <w:rsid w:val="00437691"/>
    <w:rsid w:val="00444349"/>
    <w:rsid w:val="0044489A"/>
    <w:rsid w:val="00444C0C"/>
    <w:rsid w:val="00446392"/>
    <w:rsid w:val="00446B6A"/>
    <w:rsid w:val="00454D9D"/>
    <w:rsid w:val="00460389"/>
    <w:rsid w:val="00462A8E"/>
    <w:rsid w:val="00462D06"/>
    <w:rsid w:val="0046368F"/>
    <w:rsid w:val="00465BB2"/>
    <w:rsid w:val="00471757"/>
    <w:rsid w:val="00472E91"/>
    <w:rsid w:val="00481567"/>
    <w:rsid w:val="00494D84"/>
    <w:rsid w:val="004C272E"/>
    <w:rsid w:val="004D3867"/>
    <w:rsid w:val="004E422C"/>
    <w:rsid w:val="004F50FF"/>
    <w:rsid w:val="0052066F"/>
    <w:rsid w:val="005309E9"/>
    <w:rsid w:val="00541DC9"/>
    <w:rsid w:val="00543C72"/>
    <w:rsid w:val="00554A35"/>
    <w:rsid w:val="005601C2"/>
    <w:rsid w:val="0057112A"/>
    <w:rsid w:val="00581CFD"/>
    <w:rsid w:val="00586610"/>
    <w:rsid w:val="00592B6E"/>
    <w:rsid w:val="005A22BA"/>
    <w:rsid w:val="005B5E27"/>
    <w:rsid w:val="005C71D8"/>
    <w:rsid w:val="005D4630"/>
    <w:rsid w:val="005E41FD"/>
    <w:rsid w:val="005F09A9"/>
    <w:rsid w:val="005F4856"/>
    <w:rsid w:val="005F4866"/>
    <w:rsid w:val="005F5034"/>
    <w:rsid w:val="005F6EAF"/>
    <w:rsid w:val="0061685E"/>
    <w:rsid w:val="00625AB1"/>
    <w:rsid w:val="00634CF9"/>
    <w:rsid w:val="0064119B"/>
    <w:rsid w:val="00653133"/>
    <w:rsid w:val="0066736A"/>
    <w:rsid w:val="00684D4B"/>
    <w:rsid w:val="00691101"/>
    <w:rsid w:val="00694CC8"/>
    <w:rsid w:val="006C1E48"/>
    <w:rsid w:val="006D5A80"/>
    <w:rsid w:val="006E3229"/>
    <w:rsid w:val="006F023D"/>
    <w:rsid w:val="006F199B"/>
    <w:rsid w:val="006F5933"/>
    <w:rsid w:val="006F7B0C"/>
    <w:rsid w:val="00712F3B"/>
    <w:rsid w:val="007310C0"/>
    <w:rsid w:val="0074548E"/>
    <w:rsid w:val="007465BF"/>
    <w:rsid w:val="00757649"/>
    <w:rsid w:val="00757652"/>
    <w:rsid w:val="00763832"/>
    <w:rsid w:val="00767407"/>
    <w:rsid w:val="0078081C"/>
    <w:rsid w:val="00785FBB"/>
    <w:rsid w:val="007969FB"/>
    <w:rsid w:val="00796F6A"/>
    <w:rsid w:val="007A3EEE"/>
    <w:rsid w:val="007C3B02"/>
    <w:rsid w:val="007C4DE0"/>
    <w:rsid w:val="007F0640"/>
    <w:rsid w:val="007F1AA5"/>
    <w:rsid w:val="008104EC"/>
    <w:rsid w:val="00827EF2"/>
    <w:rsid w:val="008428F8"/>
    <w:rsid w:val="00843379"/>
    <w:rsid w:val="00891AD5"/>
    <w:rsid w:val="008B6B8A"/>
    <w:rsid w:val="008E6108"/>
    <w:rsid w:val="008E7096"/>
    <w:rsid w:val="008E70B6"/>
    <w:rsid w:val="008F294D"/>
    <w:rsid w:val="008F783D"/>
    <w:rsid w:val="0093312F"/>
    <w:rsid w:val="00933FEE"/>
    <w:rsid w:val="00945A28"/>
    <w:rsid w:val="009555E2"/>
    <w:rsid w:val="00961282"/>
    <w:rsid w:val="0096782A"/>
    <w:rsid w:val="00972E84"/>
    <w:rsid w:val="00974F64"/>
    <w:rsid w:val="009B4946"/>
    <w:rsid w:val="009C40C7"/>
    <w:rsid w:val="009C529C"/>
    <w:rsid w:val="009C7D73"/>
    <w:rsid w:val="009D61F2"/>
    <w:rsid w:val="009E45DD"/>
    <w:rsid w:val="009E4A59"/>
    <w:rsid w:val="009F2064"/>
    <w:rsid w:val="00A00393"/>
    <w:rsid w:val="00A157E5"/>
    <w:rsid w:val="00A306A7"/>
    <w:rsid w:val="00A41D92"/>
    <w:rsid w:val="00A44132"/>
    <w:rsid w:val="00A55A04"/>
    <w:rsid w:val="00A57AFC"/>
    <w:rsid w:val="00A704E5"/>
    <w:rsid w:val="00A73C88"/>
    <w:rsid w:val="00A80516"/>
    <w:rsid w:val="00A96050"/>
    <w:rsid w:val="00A97F64"/>
    <w:rsid w:val="00AA4F9A"/>
    <w:rsid w:val="00AB623C"/>
    <w:rsid w:val="00AD1694"/>
    <w:rsid w:val="00AD356B"/>
    <w:rsid w:val="00AD5F01"/>
    <w:rsid w:val="00B07B7A"/>
    <w:rsid w:val="00B10097"/>
    <w:rsid w:val="00B16CAB"/>
    <w:rsid w:val="00B34789"/>
    <w:rsid w:val="00B35214"/>
    <w:rsid w:val="00B41F05"/>
    <w:rsid w:val="00B47D8A"/>
    <w:rsid w:val="00B533F3"/>
    <w:rsid w:val="00B5409F"/>
    <w:rsid w:val="00B5546F"/>
    <w:rsid w:val="00B77865"/>
    <w:rsid w:val="00BA0DD2"/>
    <w:rsid w:val="00BB3D92"/>
    <w:rsid w:val="00BB56EF"/>
    <w:rsid w:val="00BC57C1"/>
    <w:rsid w:val="00BE4D77"/>
    <w:rsid w:val="00BF341A"/>
    <w:rsid w:val="00C12101"/>
    <w:rsid w:val="00C34169"/>
    <w:rsid w:val="00C507B8"/>
    <w:rsid w:val="00C516E7"/>
    <w:rsid w:val="00C64A91"/>
    <w:rsid w:val="00C67D64"/>
    <w:rsid w:val="00C710CC"/>
    <w:rsid w:val="00C74234"/>
    <w:rsid w:val="00C775A8"/>
    <w:rsid w:val="00C85B72"/>
    <w:rsid w:val="00C86C18"/>
    <w:rsid w:val="00C9313E"/>
    <w:rsid w:val="00CA5A9C"/>
    <w:rsid w:val="00CB2A77"/>
    <w:rsid w:val="00CB48F4"/>
    <w:rsid w:val="00CB73C1"/>
    <w:rsid w:val="00CE0B40"/>
    <w:rsid w:val="00CF2325"/>
    <w:rsid w:val="00CF33CF"/>
    <w:rsid w:val="00D23030"/>
    <w:rsid w:val="00D276A5"/>
    <w:rsid w:val="00D32706"/>
    <w:rsid w:val="00D3326E"/>
    <w:rsid w:val="00D35166"/>
    <w:rsid w:val="00D41063"/>
    <w:rsid w:val="00D416A6"/>
    <w:rsid w:val="00D423DF"/>
    <w:rsid w:val="00D53C6A"/>
    <w:rsid w:val="00D9108E"/>
    <w:rsid w:val="00DA0C0C"/>
    <w:rsid w:val="00DB7169"/>
    <w:rsid w:val="00DC11BD"/>
    <w:rsid w:val="00DF718C"/>
    <w:rsid w:val="00E05D6D"/>
    <w:rsid w:val="00E12BC1"/>
    <w:rsid w:val="00E2594B"/>
    <w:rsid w:val="00E36F74"/>
    <w:rsid w:val="00E42323"/>
    <w:rsid w:val="00E45820"/>
    <w:rsid w:val="00E545E5"/>
    <w:rsid w:val="00E656C0"/>
    <w:rsid w:val="00E67B7F"/>
    <w:rsid w:val="00E87DF7"/>
    <w:rsid w:val="00E917D0"/>
    <w:rsid w:val="00E93683"/>
    <w:rsid w:val="00EC29C3"/>
    <w:rsid w:val="00ED2DC6"/>
    <w:rsid w:val="00ED7F99"/>
    <w:rsid w:val="00EE250A"/>
    <w:rsid w:val="00F10B31"/>
    <w:rsid w:val="00F47AF5"/>
    <w:rsid w:val="00F57B1B"/>
    <w:rsid w:val="00F61FF8"/>
    <w:rsid w:val="00F621B8"/>
    <w:rsid w:val="00F67B77"/>
    <w:rsid w:val="00F67B79"/>
    <w:rsid w:val="00F7296C"/>
    <w:rsid w:val="00F73C95"/>
    <w:rsid w:val="00F743E2"/>
    <w:rsid w:val="00F974E8"/>
    <w:rsid w:val="00FB0C31"/>
    <w:rsid w:val="00FC6A87"/>
    <w:rsid w:val="00FD079A"/>
    <w:rsid w:val="00FE1351"/>
    <w:rsid w:val="00FF09EB"/>
    <w:rsid w:val="00FF38AE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52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D71AB"/>
    <w:pPr>
      <w:keepNext/>
      <w:outlineLvl w:val="0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D71AB"/>
    <w:pPr>
      <w:keepNext/>
      <w:jc w:val="both"/>
      <w:outlineLvl w:val="2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5B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rsid w:val="00905BB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1D71AB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sid w:val="00905B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rsid w:val="001D71AB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1D71AB"/>
    <w:pPr>
      <w:ind w:left="4320" w:hanging="4320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05BB8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1D71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5BB8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D71AB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5B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D71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BB8"/>
    <w:rPr>
      <w:sz w:val="0"/>
      <w:szCs w:val="0"/>
    </w:rPr>
  </w:style>
  <w:style w:type="character" w:styleId="Lienhypertextesuivi">
    <w:name w:val="FollowedHyperlink"/>
    <w:basedOn w:val="Policepardfaut"/>
    <w:uiPriority w:val="99"/>
    <w:rsid w:val="001D71AB"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581C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5BB8"/>
    <w:rPr>
      <w:sz w:val="24"/>
      <w:szCs w:val="24"/>
    </w:rPr>
  </w:style>
  <w:style w:type="character" w:styleId="Numrodepage">
    <w:name w:val="page number"/>
    <w:basedOn w:val="Policepardfaut"/>
    <w:uiPriority w:val="99"/>
    <w:rsid w:val="00581CF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D71AB"/>
    <w:pPr>
      <w:keepNext/>
      <w:outlineLvl w:val="0"/>
    </w:pPr>
    <w:rPr>
      <w:rFonts w:ascii="Arial" w:hAnsi="Arial" w:cs="Arial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D71AB"/>
    <w:pPr>
      <w:keepNext/>
      <w:jc w:val="both"/>
      <w:outlineLvl w:val="2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5B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rsid w:val="00905BB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1D71AB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sid w:val="00905B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rsid w:val="001D71AB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1D71AB"/>
    <w:pPr>
      <w:ind w:left="4320" w:hanging="4320"/>
    </w:pPr>
    <w:rPr>
      <w:rFonts w:ascii="Arial" w:hAnsi="Arial" w:cs="Arial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05BB8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1D71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5BB8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D71AB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5B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D71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BB8"/>
    <w:rPr>
      <w:sz w:val="0"/>
      <w:szCs w:val="0"/>
    </w:rPr>
  </w:style>
  <w:style w:type="character" w:styleId="Lienhypertextesuivi">
    <w:name w:val="FollowedHyperlink"/>
    <w:basedOn w:val="Policepardfaut"/>
    <w:uiPriority w:val="99"/>
    <w:rsid w:val="001D71AB"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581C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5BB8"/>
    <w:rPr>
      <w:sz w:val="24"/>
      <w:szCs w:val="24"/>
    </w:rPr>
  </w:style>
  <w:style w:type="character" w:styleId="Numrodepage">
    <w:name w:val="page number"/>
    <w:basedOn w:val="Policepardfaut"/>
    <w:uiPriority w:val="99"/>
    <w:rsid w:val="00581C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jorie@rabiau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11</Pages>
  <Words>2528</Words>
  <Characters>13904</Characters>
  <Application>Microsoft Macintosh Word</Application>
  <DocSecurity>0</DocSecurity>
  <Lines>115</Lines>
  <Paragraphs>32</Paragraphs>
  <ScaleCrop>false</ScaleCrop>
  <Company>Mediagrif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Marjorie A</dc:title>
  <dc:subject/>
  <dc:creator>rlaforce</dc:creator>
  <cp:keywords/>
  <dc:description/>
  <cp:lastModifiedBy>Marjorie</cp:lastModifiedBy>
  <cp:revision>176</cp:revision>
  <cp:lastPrinted>2006-11-15T19:35:00Z</cp:lastPrinted>
  <dcterms:created xsi:type="dcterms:W3CDTF">2014-09-18T12:44:00Z</dcterms:created>
  <dcterms:modified xsi:type="dcterms:W3CDTF">2015-07-29T02:58:00Z</dcterms:modified>
</cp:coreProperties>
</file>